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67EA" w14:textId="77777777" w:rsidR="00BC1817" w:rsidRDefault="00BC1817" w:rsidP="00F4094E">
      <w:pPr>
        <w:pStyle w:val="SubheadingL2"/>
        <w:spacing w:before="0" w:after="0" w:line="276" w:lineRule="auto"/>
        <w:rPr>
          <w:rFonts w:ascii="Arial" w:hAnsi="Arial" w:cs="Arial"/>
          <w:b w:val="0"/>
          <w:color w:val="5F5F5F"/>
          <w:sz w:val="64"/>
          <w:szCs w:val="64"/>
          <w:lang w:val="it-IT"/>
        </w:rPr>
      </w:pPr>
      <w:r>
        <w:rPr>
          <w:rFonts w:ascii="Arial" w:hAnsi="Arial" w:cs="Arial"/>
          <w:b w:val="0"/>
          <w:color w:val="5F5F5F"/>
          <w:sz w:val="64"/>
          <w:szCs w:val="64"/>
          <w:lang w:val="it-IT"/>
        </w:rPr>
        <w:t>DWF</w:t>
      </w:r>
      <w:r w:rsidRPr="00BC1817">
        <w:rPr>
          <w:rFonts w:ascii="Arial" w:hAnsi="Arial" w:cs="Arial"/>
          <w:b w:val="0"/>
          <w:color w:val="5F5F5F"/>
          <w:sz w:val="64"/>
          <w:szCs w:val="64"/>
          <w:lang w:val="it-IT"/>
        </w:rPr>
        <w:t xml:space="preserve"> </w:t>
      </w:r>
      <w:proofErr w:type="spellStart"/>
      <w:r w:rsidRPr="00BC1817">
        <w:rPr>
          <w:rFonts w:ascii="Arial" w:hAnsi="Arial" w:cs="Arial"/>
          <w:b w:val="0"/>
          <w:color w:val="5F5F5F"/>
          <w:sz w:val="64"/>
          <w:szCs w:val="64"/>
          <w:lang w:val="it-IT"/>
        </w:rPr>
        <w:t>advisor</w:t>
      </w:r>
      <w:proofErr w:type="spellEnd"/>
      <w:r w:rsidRPr="00BC1817">
        <w:rPr>
          <w:rFonts w:ascii="Arial" w:hAnsi="Arial" w:cs="Arial"/>
          <w:b w:val="0"/>
          <w:color w:val="5F5F5F"/>
          <w:sz w:val="64"/>
          <w:szCs w:val="64"/>
          <w:lang w:val="it-IT"/>
        </w:rPr>
        <w:t xml:space="preserve"> nel primo </w:t>
      </w:r>
      <w:proofErr w:type="spellStart"/>
      <w:r w:rsidRPr="00BC1817">
        <w:rPr>
          <w:rFonts w:ascii="Arial" w:hAnsi="Arial" w:cs="Arial"/>
          <w:b w:val="0"/>
          <w:color w:val="5F5F5F"/>
          <w:sz w:val="64"/>
          <w:szCs w:val="64"/>
          <w:lang w:val="it-IT"/>
        </w:rPr>
        <w:t>minibond</w:t>
      </w:r>
      <w:proofErr w:type="spellEnd"/>
      <w:r w:rsidRPr="00BC1817">
        <w:rPr>
          <w:rFonts w:ascii="Arial" w:hAnsi="Arial" w:cs="Arial"/>
          <w:b w:val="0"/>
          <w:color w:val="5F5F5F"/>
          <w:sz w:val="64"/>
          <w:szCs w:val="64"/>
          <w:lang w:val="it-IT"/>
        </w:rPr>
        <w:t xml:space="preserve"> di </w:t>
      </w:r>
      <w:proofErr w:type="spellStart"/>
      <w:r w:rsidRPr="00BC1817">
        <w:rPr>
          <w:rFonts w:ascii="Arial" w:hAnsi="Arial" w:cs="Arial"/>
          <w:b w:val="0"/>
          <w:color w:val="5F5F5F"/>
          <w:sz w:val="64"/>
          <w:szCs w:val="64"/>
          <w:lang w:val="it-IT"/>
        </w:rPr>
        <w:t>Ellemme</w:t>
      </w:r>
      <w:proofErr w:type="spellEnd"/>
      <w:r w:rsidRPr="00BC1817">
        <w:rPr>
          <w:rFonts w:ascii="Arial" w:hAnsi="Arial" w:cs="Arial"/>
          <w:b w:val="0"/>
          <w:color w:val="5F5F5F"/>
          <w:sz w:val="64"/>
          <w:szCs w:val="64"/>
          <w:lang w:val="it-IT"/>
        </w:rPr>
        <w:t xml:space="preserve"> S.p.A.</w:t>
      </w:r>
    </w:p>
    <w:p w14:paraId="30E258EC" w14:textId="77777777" w:rsidR="00AA2F0C" w:rsidRPr="00BC1817" w:rsidRDefault="00BC1817" w:rsidP="00F4094E">
      <w:pPr>
        <w:pStyle w:val="SubheadingL2"/>
        <w:spacing w:before="0" w:after="0" w:line="276" w:lineRule="auto"/>
        <w:rPr>
          <w:rFonts w:asciiTheme="majorHAnsi" w:hAnsiTheme="majorHAnsi" w:cstheme="majorHAnsi"/>
          <w:lang w:val="it-IT"/>
        </w:rPr>
      </w:pPr>
      <w:r>
        <w:rPr>
          <w:rFonts w:asciiTheme="majorHAnsi" w:hAnsiTheme="majorHAnsi" w:cstheme="majorHAnsi"/>
          <w:lang w:val="it-IT"/>
        </w:rPr>
        <w:t>30/07/2021</w:t>
      </w:r>
    </w:p>
    <w:p w14:paraId="767A1233" w14:textId="77777777" w:rsidR="00BC1817" w:rsidRDefault="00BC1817" w:rsidP="00BC1817">
      <w:pPr>
        <w:rPr>
          <w:lang w:val="it-IT"/>
        </w:rPr>
      </w:pPr>
    </w:p>
    <w:p w14:paraId="44191EC5" w14:textId="77777777" w:rsidR="00BC1817" w:rsidRDefault="00BC1817" w:rsidP="00BC1817">
      <w:pPr>
        <w:rPr>
          <w:lang w:val="it-IT"/>
        </w:rPr>
      </w:pPr>
      <w:r>
        <w:rPr>
          <w:lang w:val="it-IT"/>
        </w:rPr>
        <w:t xml:space="preserve">DWF ha assistito, in qualità di </w:t>
      </w:r>
      <w:r>
        <w:rPr>
          <w:i/>
          <w:iCs/>
          <w:lang w:val="it-IT"/>
        </w:rPr>
        <w:t xml:space="preserve">deal </w:t>
      </w:r>
      <w:proofErr w:type="spellStart"/>
      <w:r>
        <w:rPr>
          <w:i/>
          <w:iCs/>
          <w:lang w:val="it-IT"/>
        </w:rPr>
        <w:t>counsel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Ellemme</w:t>
      </w:r>
      <w:proofErr w:type="spellEnd"/>
      <w:r>
        <w:rPr>
          <w:lang w:val="it-IT"/>
        </w:rPr>
        <w:t xml:space="preserve"> S.p.A., società specializzata in operazioni immobiliari, residenziali e commerciali, in Italia e all’estero, nella sua prima emissione obbligazionaria. </w:t>
      </w:r>
    </w:p>
    <w:p w14:paraId="12BE494E" w14:textId="77777777" w:rsidR="00BC1817" w:rsidRDefault="00BC1817" w:rsidP="00BC1817">
      <w:pPr>
        <w:rPr>
          <w:lang w:val="it-IT"/>
        </w:rPr>
      </w:pPr>
      <w:r>
        <w:rPr>
          <w:lang w:val="it-IT"/>
        </w:rPr>
        <w:t xml:space="preserve">Il </w:t>
      </w:r>
      <w:proofErr w:type="spellStart"/>
      <w:r>
        <w:rPr>
          <w:i/>
          <w:iCs/>
          <w:lang w:val="it-IT"/>
        </w:rPr>
        <w:t>minibond</w:t>
      </w:r>
      <w:proofErr w:type="spellEnd"/>
      <w:r>
        <w:rPr>
          <w:lang w:val="it-IT"/>
        </w:rPr>
        <w:t>, denominato «</w:t>
      </w:r>
      <w:proofErr w:type="spellStart"/>
      <w:r>
        <w:rPr>
          <w:i/>
          <w:iCs/>
          <w:lang w:val="it-IT"/>
        </w:rPr>
        <w:t>Ellemme</w:t>
      </w:r>
      <w:proofErr w:type="spellEnd"/>
      <w:r>
        <w:rPr>
          <w:i/>
          <w:iCs/>
          <w:lang w:val="it-IT"/>
        </w:rPr>
        <w:t xml:space="preserve"> S.p.A. – Tasso Fisso 6% - 2021-2026</w:t>
      </w:r>
      <w:r>
        <w:rPr>
          <w:lang w:val="it-IT"/>
        </w:rPr>
        <w:t>», ha un importo nominale massimo di 5 milioni di euro.</w:t>
      </w:r>
    </w:p>
    <w:p w14:paraId="290EF1BB" w14:textId="77777777" w:rsidR="00BC1817" w:rsidRDefault="00BC1817" w:rsidP="00BC1817">
      <w:pPr>
        <w:rPr>
          <w:lang w:val="it-IT"/>
        </w:rPr>
      </w:pPr>
      <w:r>
        <w:rPr>
          <w:lang w:val="it-IT"/>
        </w:rPr>
        <w:t xml:space="preserve">L’emissione, destinata alla sottoscrizione da parte di soli investitori professionali e degli altri investitori previsti dal Regolamento CONSOB in materia di </w:t>
      </w:r>
      <w:proofErr w:type="spellStart"/>
      <w:r>
        <w:rPr>
          <w:i/>
          <w:iCs/>
          <w:lang w:val="it-IT"/>
        </w:rPr>
        <w:t>crowdfunding</w:t>
      </w:r>
      <w:proofErr w:type="spellEnd"/>
      <w:r>
        <w:rPr>
          <w:lang w:val="it-IT"/>
        </w:rPr>
        <w:t xml:space="preserve"> e collocata tramite la piattaforma di </w:t>
      </w:r>
      <w:proofErr w:type="spellStart"/>
      <w:r>
        <w:rPr>
          <w:i/>
          <w:iCs/>
          <w:lang w:val="it-IT"/>
        </w:rPr>
        <w:t>crowdfunding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Crowdfundme</w:t>
      </w:r>
      <w:proofErr w:type="spellEnd"/>
      <w:r>
        <w:rPr>
          <w:lang w:val="it-IT"/>
        </w:rPr>
        <w:t>, verrà ammessa alle negoziazioni presso il Vienna MTF della Borsa di Vienna.</w:t>
      </w:r>
    </w:p>
    <w:p w14:paraId="3D5C55D8" w14:textId="77777777" w:rsidR="00BC1817" w:rsidRDefault="00BC1817" w:rsidP="00BC1817">
      <w:pPr>
        <w:rPr>
          <w:lang w:val="it-IT"/>
        </w:rPr>
      </w:pPr>
      <w:proofErr w:type="gramStart"/>
      <w:r>
        <w:rPr>
          <w:lang w:val="it-IT"/>
        </w:rPr>
        <w:t>Il team</w:t>
      </w:r>
      <w:proofErr w:type="gramEnd"/>
      <w:r>
        <w:rPr>
          <w:lang w:val="it-IT"/>
        </w:rPr>
        <w:t xml:space="preserve"> di DWF che ha curato tutti i profili societari, regolamentari, contrattuali e di </w:t>
      </w:r>
      <w:r>
        <w:rPr>
          <w:i/>
          <w:iCs/>
          <w:lang w:val="it-IT"/>
        </w:rPr>
        <w:t>listing</w:t>
      </w:r>
      <w:r>
        <w:rPr>
          <w:lang w:val="it-IT"/>
        </w:rPr>
        <w:t xml:space="preserve"> dell’operazione era composto dal socio Luca Lo Po’ (nella foto), dall'</w:t>
      </w:r>
      <w:r>
        <w:rPr>
          <w:i/>
          <w:iCs/>
          <w:lang w:val="it-IT"/>
        </w:rPr>
        <w:t xml:space="preserve">Of </w:t>
      </w:r>
      <w:proofErr w:type="spellStart"/>
      <w:r>
        <w:rPr>
          <w:i/>
          <w:iCs/>
          <w:lang w:val="it-IT"/>
        </w:rPr>
        <w:t>Counsel</w:t>
      </w:r>
      <w:proofErr w:type="spellEnd"/>
      <w:r>
        <w:rPr>
          <w:lang w:val="it-IT"/>
        </w:rPr>
        <w:t xml:space="preserve"> Roberto </w:t>
      </w:r>
      <w:proofErr w:type="spellStart"/>
      <w:r>
        <w:rPr>
          <w:lang w:val="it-IT"/>
        </w:rPr>
        <w:t>Culicchi</w:t>
      </w:r>
      <w:proofErr w:type="spellEnd"/>
      <w:r>
        <w:rPr>
          <w:lang w:val="it-IT"/>
        </w:rPr>
        <w:t xml:space="preserve"> e dal </w:t>
      </w:r>
      <w:proofErr w:type="spellStart"/>
      <w:r>
        <w:rPr>
          <w:i/>
          <w:iCs/>
          <w:lang w:val="it-IT"/>
        </w:rPr>
        <w:t>Counsel</w:t>
      </w:r>
      <w:proofErr w:type="spellEnd"/>
      <w:r>
        <w:rPr>
          <w:lang w:val="it-IT"/>
        </w:rPr>
        <w:t xml:space="preserve"> Mario Distasi.</w:t>
      </w:r>
    </w:p>
    <w:p w14:paraId="1A56212E" w14:textId="77777777" w:rsidR="00BC1817" w:rsidRDefault="00BC1817" w:rsidP="00BC1817">
      <w:pPr>
        <w:rPr>
          <w:lang w:val="it-IT"/>
        </w:rPr>
      </w:pPr>
      <w:proofErr w:type="spellStart"/>
      <w:r>
        <w:rPr>
          <w:lang w:val="it-IT"/>
        </w:rPr>
        <w:t>Delex</w:t>
      </w:r>
      <w:proofErr w:type="spellEnd"/>
      <w:r>
        <w:rPr>
          <w:lang w:val="it-IT"/>
        </w:rPr>
        <w:t xml:space="preserve"> Capital ha agito in qualità di </w:t>
      </w:r>
      <w:r>
        <w:rPr>
          <w:i/>
          <w:iCs/>
          <w:lang w:val="it-IT"/>
        </w:rPr>
        <w:t xml:space="preserve">corporate </w:t>
      </w:r>
      <w:proofErr w:type="spellStart"/>
      <w:r>
        <w:rPr>
          <w:i/>
          <w:iCs/>
          <w:lang w:val="it-IT"/>
        </w:rPr>
        <w:t>advisor</w:t>
      </w:r>
      <w:proofErr w:type="spellEnd"/>
      <w:r>
        <w:rPr>
          <w:lang w:val="it-IT"/>
        </w:rPr>
        <w:t xml:space="preserve"> dell'Emittente. </w:t>
      </w:r>
    </w:p>
    <w:p w14:paraId="75438FCA" w14:textId="77777777" w:rsidR="00530728" w:rsidRPr="00BC1817" w:rsidRDefault="00530728" w:rsidP="00F4094E">
      <w:pPr>
        <w:pStyle w:val="DWFBulletL2"/>
        <w:numPr>
          <w:ilvl w:val="0"/>
          <w:numId w:val="0"/>
        </w:numPr>
        <w:spacing w:before="0" w:after="0" w:line="276" w:lineRule="auto"/>
        <w:jc w:val="center"/>
        <w:rPr>
          <w:b/>
          <w:szCs w:val="20"/>
          <w:lang w:val="it-IT"/>
        </w:rPr>
      </w:pPr>
    </w:p>
    <w:p w14:paraId="3BF02D6C" w14:textId="77777777" w:rsidR="00552F01" w:rsidRPr="00BA20C5" w:rsidRDefault="00D467F8" w:rsidP="00F4094E">
      <w:pPr>
        <w:pStyle w:val="DWFBulletL2"/>
        <w:numPr>
          <w:ilvl w:val="0"/>
          <w:numId w:val="0"/>
        </w:numPr>
        <w:spacing w:before="0" w:after="0" w:line="276" w:lineRule="auto"/>
        <w:jc w:val="center"/>
        <w:rPr>
          <w:b/>
          <w:szCs w:val="20"/>
          <w:lang w:val="en-GB"/>
        </w:rPr>
      </w:pPr>
      <w:r w:rsidRPr="00BA20C5">
        <w:rPr>
          <w:b/>
          <w:szCs w:val="20"/>
          <w:lang w:val="en-GB"/>
        </w:rPr>
        <w:t>ENDS</w:t>
      </w:r>
    </w:p>
    <w:p w14:paraId="080B5796" w14:textId="77777777" w:rsidR="00CF4609" w:rsidRPr="00BA20C5" w:rsidRDefault="00CF4609" w:rsidP="00F4094E">
      <w:pPr>
        <w:pStyle w:val="DWFBulletL2"/>
        <w:numPr>
          <w:ilvl w:val="0"/>
          <w:numId w:val="0"/>
        </w:numPr>
        <w:spacing w:before="0" w:after="0" w:line="276" w:lineRule="auto"/>
        <w:jc w:val="center"/>
        <w:rPr>
          <w:b/>
          <w:szCs w:val="20"/>
          <w:lang w:val="en-GB"/>
        </w:rPr>
      </w:pPr>
    </w:p>
    <w:p w14:paraId="362BD6AE" w14:textId="77777777" w:rsidR="00BB611A" w:rsidRPr="00BA20C5" w:rsidRDefault="00BB611A" w:rsidP="00F4094E">
      <w:pPr>
        <w:spacing w:before="0" w:after="0" w:line="276" w:lineRule="auto"/>
        <w:rPr>
          <w:rFonts w:asciiTheme="majorHAnsi" w:eastAsia="Times New Roman" w:hAnsiTheme="majorHAnsi" w:cstheme="majorHAnsi"/>
          <w:b/>
          <w:color w:val="333333"/>
          <w:szCs w:val="20"/>
          <w:lang w:eastAsia="en-GB"/>
        </w:rPr>
      </w:pPr>
      <w:r w:rsidRPr="00BA20C5">
        <w:rPr>
          <w:rFonts w:asciiTheme="majorHAnsi" w:eastAsia="Times New Roman" w:hAnsiTheme="majorHAnsi" w:cstheme="majorHAnsi"/>
          <w:b/>
          <w:color w:val="333333"/>
          <w:szCs w:val="20"/>
          <w:lang w:eastAsia="en-GB"/>
        </w:rPr>
        <w:t>Notes to editors</w:t>
      </w:r>
    </w:p>
    <w:p w14:paraId="4AD7AC19" w14:textId="77777777" w:rsidR="00BB611A" w:rsidRPr="00BA20C5" w:rsidRDefault="00BB611A" w:rsidP="00F4094E">
      <w:pPr>
        <w:spacing w:before="0" w:after="0" w:line="276" w:lineRule="auto"/>
        <w:rPr>
          <w:rFonts w:asciiTheme="majorHAnsi" w:eastAsia="Times New Roman" w:hAnsiTheme="majorHAnsi" w:cstheme="majorHAnsi"/>
          <w:b/>
          <w:color w:val="333333"/>
          <w:szCs w:val="20"/>
          <w:lang w:eastAsia="en-GB"/>
        </w:rPr>
      </w:pPr>
    </w:p>
    <w:p w14:paraId="4EF22195" w14:textId="77777777" w:rsidR="00BB611A" w:rsidRPr="00BA20C5" w:rsidRDefault="00BB611A" w:rsidP="00F4094E">
      <w:pPr>
        <w:spacing w:before="0" w:after="0" w:line="276" w:lineRule="auto"/>
        <w:rPr>
          <w:rFonts w:asciiTheme="majorHAnsi" w:eastAsia="Times New Roman" w:hAnsiTheme="majorHAnsi" w:cstheme="majorHAnsi"/>
          <w:b/>
          <w:color w:val="333333"/>
          <w:szCs w:val="20"/>
          <w:lang w:eastAsia="en-GB"/>
        </w:rPr>
      </w:pPr>
    </w:p>
    <w:p w14:paraId="39FF3D8D" w14:textId="77777777" w:rsidR="00FB4262" w:rsidRPr="00BA20C5" w:rsidRDefault="00FB4262" w:rsidP="00F4094E">
      <w:pPr>
        <w:spacing w:before="0" w:after="0" w:line="276" w:lineRule="auto"/>
        <w:rPr>
          <w:rFonts w:asciiTheme="majorHAnsi" w:eastAsia="Times New Roman" w:hAnsiTheme="majorHAnsi" w:cstheme="majorHAnsi"/>
          <w:b/>
          <w:color w:val="333333"/>
          <w:szCs w:val="20"/>
          <w:lang w:eastAsia="en-GB"/>
        </w:rPr>
      </w:pPr>
      <w:r w:rsidRPr="00BA20C5">
        <w:rPr>
          <w:rFonts w:asciiTheme="majorHAnsi" w:eastAsia="Times New Roman" w:hAnsiTheme="majorHAnsi" w:cstheme="majorHAnsi"/>
          <w:b/>
          <w:color w:val="333333"/>
          <w:szCs w:val="20"/>
          <w:lang w:eastAsia="en-GB"/>
        </w:rPr>
        <w:t>For more information, please contact:</w:t>
      </w:r>
    </w:p>
    <w:p w14:paraId="0FE91DB2" w14:textId="77777777" w:rsidR="00530728" w:rsidRPr="00BC1817" w:rsidRDefault="00530728" w:rsidP="00530728">
      <w:pPr>
        <w:spacing w:before="0" w:after="0" w:line="276" w:lineRule="auto"/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</w:pPr>
      <w:r w:rsidRPr="00BC1817"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  <w:t>ELENA SANTORO</w:t>
      </w:r>
    </w:p>
    <w:p w14:paraId="7D24F679" w14:textId="77777777" w:rsidR="00530728" w:rsidRPr="00BC1817" w:rsidRDefault="00530728" w:rsidP="00530728">
      <w:pPr>
        <w:spacing w:before="0" w:after="0" w:line="276" w:lineRule="auto"/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</w:pPr>
      <w:proofErr w:type="spellStart"/>
      <w:r w:rsidRPr="00BC1817"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  <w:t>Tel</w:t>
      </w:r>
      <w:proofErr w:type="spellEnd"/>
      <w:r w:rsidRPr="00BC1817"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  <w:t>: +39 3357575951</w:t>
      </w:r>
    </w:p>
    <w:p w14:paraId="0E1084BC" w14:textId="77777777" w:rsidR="00530728" w:rsidRPr="00BC1817" w:rsidRDefault="00530728" w:rsidP="00530728">
      <w:pPr>
        <w:spacing w:before="0" w:after="0" w:line="276" w:lineRule="auto"/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</w:pPr>
      <w:proofErr w:type="gramStart"/>
      <w:r w:rsidRPr="00BC1817"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  <w:t>Email</w:t>
      </w:r>
      <w:proofErr w:type="gramEnd"/>
      <w:r w:rsidRPr="00BC1817"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  <w:t xml:space="preserve">: </w:t>
      </w:r>
      <w:hyperlink r:id="rId8" w:history="1">
        <w:r w:rsidRPr="00BC1817">
          <w:rPr>
            <w:rStyle w:val="Collegamentoipertestuale"/>
            <w:rFonts w:asciiTheme="majorHAnsi" w:eastAsia="Times New Roman" w:hAnsiTheme="majorHAnsi" w:cstheme="majorHAnsi"/>
            <w:bCs/>
            <w:szCs w:val="20"/>
            <w:lang w:val="it-IT" w:eastAsia="en-GB"/>
          </w:rPr>
          <w:t>elenas@baboon.it</w:t>
        </w:r>
      </w:hyperlink>
    </w:p>
    <w:p w14:paraId="2AC0CEAE" w14:textId="77777777" w:rsidR="00530728" w:rsidRPr="00BC1817" w:rsidRDefault="00530728" w:rsidP="00530728">
      <w:pPr>
        <w:spacing w:before="0" w:after="0" w:line="276" w:lineRule="auto"/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</w:pPr>
      <w:r w:rsidRPr="00BC1817"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  <w:tab/>
      </w:r>
    </w:p>
    <w:p w14:paraId="41C5AD65" w14:textId="77777777" w:rsidR="00530728" w:rsidRPr="00BC1817" w:rsidRDefault="00530728" w:rsidP="00530728">
      <w:pPr>
        <w:spacing w:before="0" w:after="0" w:line="276" w:lineRule="auto"/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</w:pPr>
      <w:r w:rsidRPr="00BC1817"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  <w:t>CLARA CECCHERINI</w:t>
      </w:r>
    </w:p>
    <w:p w14:paraId="5799E0C5" w14:textId="77777777" w:rsidR="00530728" w:rsidRPr="008A3AAE" w:rsidRDefault="00530728" w:rsidP="00530728">
      <w:pPr>
        <w:spacing w:before="0" w:after="0" w:line="276" w:lineRule="auto"/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</w:pPr>
      <w:r w:rsidRPr="008A3AAE"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  <w:t>Tel: +39 3938442425</w:t>
      </w:r>
    </w:p>
    <w:p w14:paraId="4550C0AE" w14:textId="77777777" w:rsidR="00530728" w:rsidRPr="008A3AAE" w:rsidRDefault="00530728" w:rsidP="00530728">
      <w:pPr>
        <w:spacing w:before="0" w:after="0" w:line="276" w:lineRule="auto"/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</w:pPr>
      <w:proofErr w:type="gramStart"/>
      <w:r w:rsidRPr="008A3AAE"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  <w:t>Email</w:t>
      </w:r>
      <w:proofErr w:type="gramEnd"/>
      <w:r w:rsidRPr="008A3AAE"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  <w:t xml:space="preserve">: </w:t>
      </w:r>
      <w:hyperlink r:id="rId9" w:history="1">
        <w:r w:rsidRPr="008A3AAE">
          <w:rPr>
            <w:rStyle w:val="Collegamentoipertestuale"/>
            <w:rFonts w:asciiTheme="majorHAnsi" w:eastAsia="Times New Roman" w:hAnsiTheme="majorHAnsi" w:cstheme="majorHAnsi"/>
            <w:bCs/>
            <w:szCs w:val="20"/>
            <w:lang w:val="it-IT" w:eastAsia="en-GB"/>
          </w:rPr>
          <w:t>clara@baboon.it</w:t>
        </w:r>
      </w:hyperlink>
      <w:r w:rsidRPr="008A3AAE">
        <w:rPr>
          <w:rFonts w:asciiTheme="majorHAnsi" w:eastAsia="Times New Roman" w:hAnsiTheme="majorHAnsi" w:cstheme="majorHAnsi"/>
          <w:bCs/>
          <w:color w:val="333333"/>
          <w:szCs w:val="20"/>
          <w:lang w:val="it-IT" w:eastAsia="en-GB"/>
        </w:rPr>
        <w:t xml:space="preserve"> </w:t>
      </w:r>
    </w:p>
    <w:p w14:paraId="45FCA841" w14:textId="77777777" w:rsidR="005D1669" w:rsidRPr="008A3AAE" w:rsidRDefault="005D1669" w:rsidP="00F4094E">
      <w:pPr>
        <w:spacing w:before="0" w:after="0" w:line="276" w:lineRule="auto"/>
        <w:rPr>
          <w:rFonts w:eastAsia="Times New Roman" w:cs="Arial"/>
          <w:szCs w:val="20"/>
          <w:lang w:val="it-IT" w:eastAsia="en-GB"/>
        </w:rPr>
      </w:pPr>
    </w:p>
    <w:p w14:paraId="08CFA5AD" w14:textId="77777777" w:rsidR="00530728" w:rsidRPr="008A3AAE" w:rsidRDefault="00530728" w:rsidP="00F4094E">
      <w:pPr>
        <w:spacing w:before="0" w:after="0" w:line="276" w:lineRule="auto"/>
        <w:rPr>
          <w:rFonts w:eastAsia="Times New Roman" w:cs="Arial"/>
          <w:szCs w:val="20"/>
          <w:lang w:val="it-IT" w:eastAsia="en-GB"/>
        </w:rPr>
      </w:pPr>
    </w:p>
    <w:p w14:paraId="21138C15" w14:textId="77777777" w:rsidR="00530728" w:rsidRPr="008A3AAE" w:rsidRDefault="00530728" w:rsidP="00F4094E">
      <w:pPr>
        <w:spacing w:before="0" w:after="0" w:line="276" w:lineRule="auto"/>
        <w:rPr>
          <w:rFonts w:eastAsia="Times New Roman" w:cs="Arial"/>
          <w:szCs w:val="20"/>
          <w:lang w:val="it-IT" w:eastAsia="en-GB"/>
        </w:rPr>
      </w:pPr>
    </w:p>
    <w:p w14:paraId="05F1B7E2" w14:textId="77777777" w:rsidR="00CF4609" w:rsidRPr="00BA20C5" w:rsidRDefault="00CF4609" w:rsidP="00F4094E">
      <w:pPr>
        <w:spacing w:before="0" w:after="0" w:line="276" w:lineRule="auto"/>
        <w:rPr>
          <w:rFonts w:asciiTheme="majorHAnsi" w:eastAsia="Times New Roman" w:hAnsiTheme="majorHAnsi" w:cstheme="majorHAnsi"/>
          <w:b/>
          <w:color w:val="333333"/>
          <w:szCs w:val="20"/>
          <w:lang w:eastAsia="en-GB"/>
        </w:rPr>
      </w:pPr>
      <w:r w:rsidRPr="00BA20C5">
        <w:rPr>
          <w:rFonts w:asciiTheme="majorHAnsi" w:eastAsia="Times New Roman" w:hAnsiTheme="majorHAnsi" w:cstheme="majorHAnsi"/>
          <w:b/>
          <w:color w:val="333333"/>
          <w:szCs w:val="20"/>
          <w:lang w:eastAsia="en-GB"/>
        </w:rPr>
        <w:t>About DWF</w:t>
      </w:r>
    </w:p>
    <w:p w14:paraId="2527F9B3" w14:textId="77777777" w:rsidR="00F4094E" w:rsidRDefault="009F066B" w:rsidP="00F4094E">
      <w:pPr>
        <w:spacing w:before="0" w:after="0" w:line="276" w:lineRule="auto"/>
        <w:jc w:val="both"/>
        <w:rPr>
          <w:rFonts w:asciiTheme="majorHAnsi" w:eastAsia="Times New Roman" w:hAnsiTheme="majorHAnsi" w:cstheme="majorHAnsi"/>
          <w:color w:val="333333"/>
          <w:szCs w:val="20"/>
          <w:lang w:eastAsia="en-GB"/>
        </w:rPr>
      </w:pPr>
      <w:r w:rsidRPr="009F066B">
        <w:rPr>
          <w:rFonts w:asciiTheme="majorHAnsi" w:eastAsia="Times New Roman" w:hAnsiTheme="majorHAnsi" w:cstheme="majorHAnsi"/>
          <w:color w:val="333333"/>
          <w:szCs w:val="20"/>
          <w:lang w:eastAsia="en-GB"/>
        </w:rPr>
        <w:t xml:space="preserve">DWF is a global legal business providing Complex, Managed and Connected Services, operating from 33 key locations with approximately 4,300 people. The Company became the first Main Market Premium </w:t>
      </w:r>
      <w:r w:rsidRPr="009F066B">
        <w:rPr>
          <w:rFonts w:asciiTheme="majorHAnsi" w:eastAsia="Times New Roman" w:hAnsiTheme="majorHAnsi" w:cstheme="majorHAnsi"/>
          <w:color w:val="333333"/>
          <w:szCs w:val="20"/>
          <w:lang w:eastAsia="en-GB"/>
        </w:rPr>
        <w:lastRenderedPageBreak/>
        <w:t xml:space="preserve">Listed legal business on the London Stock Exchange in March 2019. DWF recorded revenue of £272.4 million in the year ended 30 April 2019. For more information visit: </w:t>
      </w:r>
      <w:hyperlink r:id="rId10" w:history="1">
        <w:r w:rsidRPr="006E6C5A">
          <w:rPr>
            <w:rStyle w:val="Collegamentoipertestuale"/>
            <w:rFonts w:asciiTheme="majorHAnsi" w:eastAsia="Times New Roman" w:hAnsiTheme="majorHAnsi" w:cstheme="majorHAnsi"/>
            <w:szCs w:val="20"/>
            <w:lang w:eastAsia="en-GB"/>
          </w:rPr>
          <w:t>www.dwf.law</w:t>
        </w:r>
      </w:hyperlink>
      <w:r>
        <w:rPr>
          <w:rFonts w:asciiTheme="majorHAnsi" w:eastAsia="Times New Roman" w:hAnsiTheme="majorHAnsi" w:cstheme="majorHAnsi"/>
          <w:color w:val="333333"/>
          <w:szCs w:val="20"/>
          <w:lang w:eastAsia="en-GB"/>
        </w:rPr>
        <w:t xml:space="preserve"> </w:t>
      </w:r>
    </w:p>
    <w:p w14:paraId="09A2FC08" w14:textId="77777777" w:rsidR="00F4094E" w:rsidRDefault="00F4094E" w:rsidP="00F4094E">
      <w:pPr>
        <w:spacing w:before="0" w:after="0" w:line="276" w:lineRule="auto"/>
        <w:jc w:val="both"/>
        <w:rPr>
          <w:rFonts w:asciiTheme="majorHAnsi" w:eastAsia="Times New Roman" w:hAnsiTheme="majorHAnsi" w:cstheme="majorHAnsi"/>
          <w:color w:val="333333"/>
          <w:szCs w:val="20"/>
          <w:lang w:eastAsia="en-GB"/>
        </w:rPr>
      </w:pPr>
    </w:p>
    <w:p w14:paraId="4CAB74A1" w14:textId="77777777" w:rsidR="00F4094E" w:rsidRPr="00F4094E" w:rsidRDefault="00F4094E" w:rsidP="00F4094E">
      <w:pPr>
        <w:spacing w:before="0" w:after="0" w:line="276" w:lineRule="auto"/>
        <w:jc w:val="both"/>
        <w:rPr>
          <w:rFonts w:asciiTheme="majorHAnsi" w:eastAsia="Times New Roman" w:hAnsiTheme="majorHAnsi" w:cstheme="majorHAnsi"/>
          <w:color w:val="333333"/>
          <w:sz w:val="16"/>
          <w:szCs w:val="16"/>
          <w:lang w:eastAsia="en-GB"/>
        </w:rPr>
      </w:pPr>
    </w:p>
    <w:sectPr w:rsidR="00F4094E" w:rsidRPr="00F4094E" w:rsidSect="00AA2F0C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pgNumType w:start="1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FC3F6" w14:textId="77777777" w:rsidR="005E126D" w:rsidRDefault="005E126D" w:rsidP="004527D4">
      <w:pPr>
        <w:spacing w:before="0"/>
      </w:pPr>
      <w:r>
        <w:separator/>
      </w:r>
    </w:p>
  </w:endnote>
  <w:endnote w:type="continuationSeparator" w:id="0">
    <w:p w14:paraId="24779710" w14:textId="77777777" w:rsidR="005E126D" w:rsidRDefault="005E126D" w:rsidP="0045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Light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4449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FD54B" w14:textId="77777777" w:rsidR="00BB611A" w:rsidRDefault="00BB611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F660A1" w14:textId="77777777" w:rsidR="00EE403A" w:rsidRPr="00A53A83" w:rsidRDefault="00EE403A" w:rsidP="00AC7328">
    <w:pPr>
      <w:pStyle w:val="Pidipagina"/>
      <w:jc w:val="right"/>
      <w:rPr>
        <w:rFonts w:cs="Arial"/>
        <w:color w:val="00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8E7C" w14:textId="77777777" w:rsidR="005E126D" w:rsidRDefault="005E126D" w:rsidP="004527D4">
      <w:pPr>
        <w:spacing w:before="0"/>
      </w:pPr>
      <w:r>
        <w:separator/>
      </w:r>
    </w:p>
  </w:footnote>
  <w:footnote w:type="continuationSeparator" w:id="0">
    <w:p w14:paraId="631C375F" w14:textId="77777777" w:rsidR="005E126D" w:rsidRDefault="005E126D" w:rsidP="004527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54CB" w14:textId="77777777" w:rsidR="00EE403A" w:rsidRDefault="00BB611A" w:rsidP="005A4DEB">
    <w:r w:rsidRPr="00E642C1">
      <w:rPr>
        <w:noProof/>
        <w:lang w:eastAsia="en-GB"/>
      </w:rPr>
      <w:drawing>
        <wp:anchor distT="0" distB="0" distL="114300" distR="114300" simplePos="0" relativeHeight="251710976" behindDoc="0" locked="0" layoutInCell="1" allowOverlap="1" wp14:anchorId="03A59470" wp14:editId="023C4A0F">
          <wp:simplePos x="0" y="0"/>
          <wp:positionH relativeFrom="margin">
            <wp:align>right</wp:align>
          </wp:positionH>
          <wp:positionV relativeFrom="paragraph">
            <wp:posOffset>-12065</wp:posOffset>
          </wp:positionV>
          <wp:extent cx="741045" cy="748665"/>
          <wp:effectExtent l="0" t="0" r="1905" b="0"/>
          <wp:wrapSquare wrapText="bothSides"/>
          <wp:docPr id="68" name="Picture 68" descr="\\mascovfiler002\ocfilesdata$\Business Development\Business_Development\MARKETING\BRAND\Logos\DWF Group\DWF\Flat\RGB\DWF_New_Logo_Outline_RGB_72dpi_transparent_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scovfiler002\ocfilesdata$\Business Development\Business_Development\MARKETING\BRAND\Logos\DWF Group\DWF\Flat\RGB\DWF_New_Logo_Outline_RGB_72dpi_transparent_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93" t="20996" r="29709" b="23593"/>
                  <a:stretch/>
                </pic:blipFill>
                <pic:spPr bwMode="auto">
                  <a:xfrm>
                    <a:off x="0" y="0"/>
                    <a:ext cx="74104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CA938" w14:textId="77777777" w:rsidR="00EE403A" w:rsidRDefault="00EE403A" w:rsidP="000D00FD"/>
  <w:p w14:paraId="0CB48909" w14:textId="77777777" w:rsidR="00EE403A" w:rsidRDefault="00EE403A" w:rsidP="000D00FD"/>
  <w:p w14:paraId="04F9E0E2" w14:textId="77777777" w:rsidR="005D1669" w:rsidRDefault="005D1669" w:rsidP="005D1669">
    <w:pPr>
      <w:spacing w:before="0" w:after="0"/>
      <w:jc w:val="right"/>
      <w:rPr>
        <w:rFonts w:cs="Arial"/>
        <w:color w:val="5F5F5F"/>
        <w:sz w:val="52"/>
        <w:szCs w:val="52"/>
      </w:rPr>
    </w:pPr>
    <w:r w:rsidRPr="005D1669">
      <w:rPr>
        <w:rFonts w:cs="Arial"/>
        <w:color w:val="5F5F5F"/>
        <w:sz w:val="52"/>
        <w:szCs w:val="52"/>
      </w:rPr>
      <w:t>Press release</w:t>
    </w:r>
  </w:p>
  <w:p w14:paraId="013503F0" w14:textId="77777777" w:rsidR="00BA20C5" w:rsidRPr="005D1669" w:rsidRDefault="00BA20C5" w:rsidP="005D1669">
    <w:pPr>
      <w:spacing w:before="0" w:after="0"/>
      <w:jc w:val="right"/>
      <w:rPr>
        <w:rFonts w:cs="Arial"/>
        <w:color w:val="5F5F5F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0A0B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10D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86FC08"/>
    <w:lvl w:ilvl="0">
      <w:start w:val="1"/>
      <w:numFmt w:val="lowerRoman"/>
      <w:pStyle w:val="Numeroelenco3"/>
      <w:lvlText w:val="%1."/>
      <w:lvlJc w:val="left"/>
      <w:pPr>
        <w:ind w:left="1381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6646CB4"/>
    <w:lvl w:ilvl="0">
      <w:start w:val="1"/>
      <w:numFmt w:val="lowerLetter"/>
      <w:pStyle w:val="Numeroelenco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2CD2EE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4B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5F24457"/>
    <w:multiLevelType w:val="hybridMultilevel"/>
    <w:tmpl w:val="C18A7D04"/>
    <w:lvl w:ilvl="0" w:tplc="9A7ABC62">
      <w:start w:val="1"/>
      <w:numFmt w:val="bullet"/>
      <w:pStyle w:val="TableBulletPoint"/>
      <w:lvlText w:val="‒"/>
      <w:lvlJc w:val="left"/>
      <w:pPr>
        <w:ind w:left="360" w:hanging="360"/>
      </w:pPr>
      <w:rPr>
        <w:rFonts w:ascii="Calibri Light" w:hAnsi="Calibri Light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26E11"/>
    <w:multiLevelType w:val="hybridMultilevel"/>
    <w:tmpl w:val="3B769C68"/>
    <w:lvl w:ilvl="0" w:tplc="E500C708">
      <w:start w:val="1"/>
      <w:numFmt w:val="decimal"/>
      <w:pStyle w:val="Titolo5"/>
      <w:lvlText w:val="%1."/>
      <w:lvlJc w:val="left"/>
      <w:pPr>
        <w:ind w:left="360" w:hanging="360"/>
      </w:pPr>
      <w:rPr>
        <w:rFonts w:hint="default"/>
        <w:color w:val="CE0058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C7F2E"/>
    <w:multiLevelType w:val="hybridMultilevel"/>
    <w:tmpl w:val="CFF2341C"/>
    <w:lvl w:ilvl="0" w:tplc="8F78532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46125"/>
    <w:multiLevelType w:val="hybridMultilevel"/>
    <w:tmpl w:val="40068C12"/>
    <w:lvl w:ilvl="0" w:tplc="18480564">
      <w:start w:val="1"/>
      <w:numFmt w:val="bullet"/>
      <w:pStyle w:val="DWFBulletL1"/>
      <w:lvlText w:val="‒"/>
      <w:lvlJc w:val="left"/>
      <w:pPr>
        <w:ind w:left="360" w:hanging="360"/>
      </w:pPr>
      <w:rPr>
        <w:rFonts w:ascii="Calibri Light" w:hAnsi="Calibri Light" w:hint="default"/>
        <w:b/>
        <w:i w:val="0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2601F"/>
    <w:multiLevelType w:val="multilevel"/>
    <w:tmpl w:val="1B06273E"/>
    <w:lvl w:ilvl="0">
      <w:start w:val="1"/>
      <w:numFmt w:val="none"/>
      <w:pStyle w:val="Sommario1"/>
      <w:lvlText w:val="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1C3C5F"/>
    <w:multiLevelType w:val="hybridMultilevel"/>
    <w:tmpl w:val="A444744C"/>
    <w:lvl w:ilvl="0" w:tplc="00E0FB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E2007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92BCD"/>
    <w:multiLevelType w:val="hybridMultilevel"/>
    <w:tmpl w:val="9006D5BA"/>
    <w:lvl w:ilvl="0" w:tplc="B3F8E734">
      <w:start w:val="1"/>
      <w:numFmt w:val="decimal"/>
      <w:pStyle w:val="Numberedfirstlevelbullet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12E60"/>
    <w:multiLevelType w:val="hybridMultilevel"/>
    <w:tmpl w:val="B5A03AE8"/>
    <w:lvl w:ilvl="0" w:tplc="6F3CE618">
      <w:start w:val="1"/>
      <w:numFmt w:val="bullet"/>
      <w:pStyle w:val="Bullets"/>
      <w:lvlText w:val="•"/>
      <w:lvlJc w:val="left"/>
      <w:pPr>
        <w:ind w:left="360" w:hanging="360"/>
      </w:pPr>
      <w:rPr>
        <w:rFonts w:ascii="Arial" w:eastAsia="NSimSu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D472A"/>
    <w:multiLevelType w:val="hybridMultilevel"/>
    <w:tmpl w:val="D5B87DA2"/>
    <w:lvl w:ilvl="0" w:tplc="A83EF89C">
      <w:start w:val="1"/>
      <w:numFmt w:val="bullet"/>
      <w:pStyle w:val="DWFBulletL3"/>
      <w:lvlText w:val="–"/>
      <w:lvlJc w:val="left"/>
      <w:pPr>
        <w:ind w:left="1287" w:hanging="360"/>
      </w:pPr>
      <w:rPr>
        <w:rFonts w:ascii="Arial" w:hAnsi="Aria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F54BEB"/>
    <w:multiLevelType w:val="hybridMultilevel"/>
    <w:tmpl w:val="8F0C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807F4"/>
    <w:multiLevelType w:val="multilevel"/>
    <w:tmpl w:val="663212C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0012D9A"/>
    <w:multiLevelType w:val="hybridMultilevel"/>
    <w:tmpl w:val="6D26C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C19D2"/>
    <w:multiLevelType w:val="hybridMultilevel"/>
    <w:tmpl w:val="A76A17F8"/>
    <w:lvl w:ilvl="0" w:tplc="53BCA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00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156F9"/>
    <w:multiLevelType w:val="multilevel"/>
    <w:tmpl w:val="F4AAD6B4"/>
    <w:lvl w:ilvl="0">
      <w:start w:val="1"/>
      <w:numFmt w:val="none"/>
      <w:lvlText w:val="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none"/>
      <w:pStyle w:val="Sommario3"/>
      <w:lvlText w:val=""/>
      <w:lvlJc w:val="left"/>
      <w:pPr>
        <w:tabs>
          <w:tab w:val="num" w:pos="680"/>
        </w:tabs>
        <w:ind w:left="255" w:hanging="25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C4641F"/>
    <w:multiLevelType w:val="hybridMultilevel"/>
    <w:tmpl w:val="DC5EA952"/>
    <w:lvl w:ilvl="0" w:tplc="E3E42D12">
      <w:start w:val="1"/>
      <w:numFmt w:val="decimal"/>
      <w:pStyle w:val="SubheadingL2-Numbered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3422C"/>
    <w:multiLevelType w:val="hybridMultilevel"/>
    <w:tmpl w:val="2976102C"/>
    <w:lvl w:ilvl="0" w:tplc="73C004EC">
      <w:start w:val="1"/>
      <w:numFmt w:val="lowerRoman"/>
      <w:pStyle w:val="Numeroelenco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953FC"/>
    <w:multiLevelType w:val="hybridMultilevel"/>
    <w:tmpl w:val="44F4AA74"/>
    <w:lvl w:ilvl="0" w:tplc="E6EEF216">
      <w:start w:val="1"/>
      <w:numFmt w:val="decimal"/>
      <w:pStyle w:val="SubheadingL3Numbered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97532"/>
    <w:multiLevelType w:val="hybridMultilevel"/>
    <w:tmpl w:val="A078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146E"/>
    <w:multiLevelType w:val="hybridMultilevel"/>
    <w:tmpl w:val="48488850"/>
    <w:lvl w:ilvl="0" w:tplc="25162CA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005"/>
    <w:multiLevelType w:val="hybridMultilevel"/>
    <w:tmpl w:val="30DCE6A4"/>
    <w:lvl w:ilvl="0" w:tplc="0ECE5598">
      <w:start w:val="1"/>
      <w:numFmt w:val="decimal"/>
      <w:pStyle w:val="Titolo6"/>
      <w:lvlText w:val="%1."/>
      <w:lvlJc w:val="left"/>
      <w:pPr>
        <w:ind w:left="360" w:hanging="360"/>
      </w:pPr>
      <w:rPr>
        <w:rFonts w:hint="default"/>
        <w:color w:val="43165C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A6D6C"/>
    <w:multiLevelType w:val="hybridMultilevel"/>
    <w:tmpl w:val="05E0C5CC"/>
    <w:lvl w:ilvl="0" w:tplc="BEB47BAC">
      <w:start w:val="1"/>
      <w:numFmt w:val="bullet"/>
      <w:pStyle w:val="DWFBulletL2"/>
      <w:lvlText w:val="‒"/>
      <w:lvlJc w:val="left"/>
      <w:pPr>
        <w:ind w:left="530" w:hanging="360"/>
      </w:pPr>
      <w:rPr>
        <w:rFonts w:ascii="Calibri Light" w:hAnsi="Calibri Light" w:hint="default"/>
        <w:b/>
        <w:i w:val="0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6212EF"/>
    <w:multiLevelType w:val="multilevel"/>
    <w:tmpl w:val="6F72FC4C"/>
    <w:lvl w:ilvl="0">
      <w:start w:val="1"/>
      <w:numFmt w:val="bullet"/>
      <w:pStyle w:val="Puntoelenco"/>
      <w:lvlText w:val="‒"/>
      <w:lvlJc w:val="left"/>
      <w:pPr>
        <w:ind w:left="360" w:hanging="360"/>
      </w:pPr>
      <w:rPr>
        <w:rFonts w:ascii="Calibri Light" w:hAnsi="Calibri Light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1C3193B"/>
    <w:multiLevelType w:val="hybridMultilevel"/>
    <w:tmpl w:val="CA026884"/>
    <w:lvl w:ilvl="0" w:tplc="F2843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4487F"/>
    <w:multiLevelType w:val="hybridMultilevel"/>
    <w:tmpl w:val="D0701310"/>
    <w:lvl w:ilvl="0" w:tplc="C6426002">
      <w:start w:val="1"/>
      <w:numFmt w:val="bullet"/>
      <w:pStyle w:val="Bullets1"/>
      <w:lvlText w:val="–"/>
      <w:lvlJc w:val="left"/>
      <w:pPr>
        <w:ind w:left="360" w:hanging="360"/>
      </w:pPr>
      <w:rPr>
        <w:rFonts w:ascii="Arial" w:eastAsia="NSimSu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2B56E8"/>
    <w:multiLevelType w:val="hybridMultilevel"/>
    <w:tmpl w:val="9AE4A61A"/>
    <w:lvl w:ilvl="0" w:tplc="D41AA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E005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9"/>
  </w:num>
  <w:num w:numId="4">
    <w:abstractNumId w:val="13"/>
  </w:num>
  <w:num w:numId="5">
    <w:abstractNumId w:val="21"/>
  </w:num>
  <w:num w:numId="6">
    <w:abstractNumId w:val="27"/>
  </w:num>
  <w:num w:numId="7">
    <w:abstractNumId w:val="10"/>
  </w:num>
  <w:num w:numId="8">
    <w:abstractNumId w:val="19"/>
  </w:num>
  <w:num w:numId="9">
    <w:abstractNumId w:val="16"/>
  </w:num>
  <w:num w:numId="10">
    <w:abstractNumId w:val="9"/>
  </w:num>
  <w:num w:numId="11">
    <w:abstractNumId w:val="26"/>
  </w:num>
  <w:num w:numId="12">
    <w:abstractNumId w:val="20"/>
  </w:num>
  <w:num w:numId="13">
    <w:abstractNumId w:val="22"/>
  </w:num>
  <w:num w:numId="14">
    <w:abstractNumId w:val="12"/>
  </w:num>
  <w:num w:numId="15">
    <w:abstractNumId w:val="14"/>
  </w:num>
  <w:num w:numId="16">
    <w:abstractNumId w:val="30"/>
  </w:num>
  <w:num w:numId="17">
    <w:abstractNumId w:val="18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8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7"/>
  </w:num>
  <w:num w:numId="30">
    <w:abstractNumId w:val="25"/>
  </w:num>
  <w:num w:numId="31">
    <w:abstractNumId w:val="6"/>
  </w:num>
  <w:num w:numId="32">
    <w:abstractNumId w:val="5"/>
  </w:num>
  <w:num w:numId="33">
    <w:abstractNumId w:val="4"/>
  </w:num>
  <w:num w:numId="34">
    <w:abstractNumId w:val="1"/>
  </w:num>
  <w:num w:numId="35">
    <w:abstractNumId w:val="0"/>
  </w:num>
  <w:num w:numId="36">
    <w:abstractNumId w:val="17"/>
  </w:num>
  <w:num w:numId="37">
    <w:abstractNumId w:val="8"/>
  </w:num>
  <w:num w:numId="38">
    <w:abstractNumId w:val="24"/>
  </w:num>
  <w:num w:numId="39">
    <w:abstractNumId w:val="11"/>
  </w:num>
  <w:num w:numId="40">
    <w:abstractNumId w:val="15"/>
  </w:num>
  <w:num w:numId="41">
    <w:abstractNumId w:val="23"/>
  </w:num>
  <w:num w:numId="42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D4"/>
    <w:rsid w:val="00017C5E"/>
    <w:rsid w:val="00021E2F"/>
    <w:rsid w:val="00025687"/>
    <w:rsid w:val="0003233B"/>
    <w:rsid w:val="00033255"/>
    <w:rsid w:val="00063051"/>
    <w:rsid w:val="00066170"/>
    <w:rsid w:val="00081134"/>
    <w:rsid w:val="00091869"/>
    <w:rsid w:val="000934A3"/>
    <w:rsid w:val="000B021E"/>
    <w:rsid w:val="000D00FD"/>
    <w:rsid w:val="00106407"/>
    <w:rsid w:val="00120F29"/>
    <w:rsid w:val="001218D0"/>
    <w:rsid w:val="00124E83"/>
    <w:rsid w:val="00142813"/>
    <w:rsid w:val="0017557C"/>
    <w:rsid w:val="00182882"/>
    <w:rsid w:val="00182F7F"/>
    <w:rsid w:val="00185F65"/>
    <w:rsid w:val="00191AB1"/>
    <w:rsid w:val="00212097"/>
    <w:rsid w:val="00212E0E"/>
    <w:rsid w:val="002137BC"/>
    <w:rsid w:val="00213D1D"/>
    <w:rsid w:val="00215E1A"/>
    <w:rsid w:val="002224D3"/>
    <w:rsid w:val="0023389E"/>
    <w:rsid w:val="0025224E"/>
    <w:rsid w:val="002751B1"/>
    <w:rsid w:val="00277802"/>
    <w:rsid w:val="00282743"/>
    <w:rsid w:val="002847DB"/>
    <w:rsid w:val="002B36B8"/>
    <w:rsid w:val="002C2DB7"/>
    <w:rsid w:val="002E64BF"/>
    <w:rsid w:val="00304BB0"/>
    <w:rsid w:val="003420DC"/>
    <w:rsid w:val="00362D53"/>
    <w:rsid w:val="00362EF7"/>
    <w:rsid w:val="00381E6B"/>
    <w:rsid w:val="00383455"/>
    <w:rsid w:val="003850A3"/>
    <w:rsid w:val="003A4F5E"/>
    <w:rsid w:val="003A6861"/>
    <w:rsid w:val="003B17C2"/>
    <w:rsid w:val="003B6CCD"/>
    <w:rsid w:val="003C30F9"/>
    <w:rsid w:val="003C7924"/>
    <w:rsid w:val="003D6988"/>
    <w:rsid w:val="003F0804"/>
    <w:rsid w:val="003F0E93"/>
    <w:rsid w:val="00401968"/>
    <w:rsid w:val="00426EEA"/>
    <w:rsid w:val="00427E57"/>
    <w:rsid w:val="004461ED"/>
    <w:rsid w:val="004527D4"/>
    <w:rsid w:val="0046763E"/>
    <w:rsid w:val="00482FC7"/>
    <w:rsid w:val="004A0E29"/>
    <w:rsid w:val="004A64D0"/>
    <w:rsid w:val="004B37C1"/>
    <w:rsid w:val="004C0715"/>
    <w:rsid w:val="004C3F40"/>
    <w:rsid w:val="004D4336"/>
    <w:rsid w:val="004E3781"/>
    <w:rsid w:val="004E4052"/>
    <w:rsid w:val="00524994"/>
    <w:rsid w:val="0052730A"/>
    <w:rsid w:val="00530728"/>
    <w:rsid w:val="00552F01"/>
    <w:rsid w:val="0056163E"/>
    <w:rsid w:val="00561CE5"/>
    <w:rsid w:val="00566826"/>
    <w:rsid w:val="0056684C"/>
    <w:rsid w:val="00571D1E"/>
    <w:rsid w:val="00574E00"/>
    <w:rsid w:val="005750C1"/>
    <w:rsid w:val="005A4DEB"/>
    <w:rsid w:val="005B469A"/>
    <w:rsid w:val="005D1669"/>
    <w:rsid w:val="005E126D"/>
    <w:rsid w:val="00603867"/>
    <w:rsid w:val="00622067"/>
    <w:rsid w:val="00630813"/>
    <w:rsid w:val="00632A93"/>
    <w:rsid w:val="00641738"/>
    <w:rsid w:val="006561AA"/>
    <w:rsid w:val="00690972"/>
    <w:rsid w:val="006935E8"/>
    <w:rsid w:val="006B2846"/>
    <w:rsid w:val="006B2C55"/>
    <w:rsid w:val="006C427A"/>
    <w:rsid w:val="00706F2D"/>
    <w:rsid w:val="00717B4E"/>
    <w:rsid w:val="0073219F"/>
    <w:rsid w:val="00737CF5"/>
    <w:rsid w:val="007401E3"/>
    <w:rsid w:val="0075407A"/>
    <w:rsid w:val="00755435"/>
    <w:rsid w:val="0077284D"/>
    <w:rsid w:val="00773DAC"/>
    <w:rsid w:val="007814D6"/>
    <w:rsid w:val="00782980"/>
    <w:rsid w:val="00790F9A"/>
    <w:rsid w:val="00792D9F"/>
    <w:rsid w:val="007B608B"/>
    <w:rsid w:val="007B71B7"/>
    <w:rsid w:val="007C2875"/>
    <w:rsid w:val="007D6B42"/>
    <w:rsid w:val="008003D3"/>
    <w:rsid w:val="0080313E"/>
    <w:rsid w:val="00831667"/>
    <w:rsid w:val="00835DC4"/>
    <w:rsid w:val="00836482"/>
    <w:rsid w:val="00855F3D"/>
    <w:rsid w:val="00856DC6"/>
    <w:rsid w:val="008849C8"/>
    <w:rsid w:val="008905A3"/>
    <w:rsid w:val="008967A2"/>
    <w:rsid w:val="00897ACA"/>
    <w:rsid w:val="008A3AAE"/>
    <w:rsid w:val="008A67C6"/>
    <w:rsid w:val="009020A0"/>
    <w:rsid w:val="009122D9"/>
    <w:rsid w:val="009450BD"/>
    <w:rsid w:val="00953BD6"/>
    <w:rsid w:val="0095617F"/>
    <w:rsid w:val="00964301"/>
    <w:rsid w:val="00982186"/>
    <w:rsid w:val="00982523"/>
    <w:rsid w:val="009A337C"/>
    <w:rsid w:val="009A6260"/>
    <w:rsid w:val="009C6EDE"/>
    <w:rsid w:val="009E56BD"/>
    <w:rsid w:val="009E7977"/>
    <w:rsid w:val="009F066B"/>
    <w:rsid w:val="009F7BF2"/>
    <w:rsid w:val="00A011FE"/>
    <w:rsid w:val="00A17456"/>
    <w:rsid w:val="00A31845"/>
    <w:rsid w:val="00A35569"/>
    <w:rsid w:val="00A52179"/>
    <w:rsid w:val="00A53A83"/>
    <w:rsid w:val="00A64991"/>
    <w:rsid w:val="00AA2F0C"/>
    <w:rsid w:val="00AA34F2"/>
    <w:rsid w:val="00AC1858"/>
    <w:rsid w:val="00AC7328"/>
    <w:rsid w:val="00AD6365"/>
    <w:rsid w:val="00AE6E8F"/>
    <w:rsid w:val="00AF6666"/>
    <w:rsid w:val="00B25571"/>
    <w:rsid w:val="00B278A0"/>
    <w:rsid w:val="00B32145"/>
    <w:rsid w:val="00B4705E"/>
    <w:rsid w:val="00B91FB3"/>
    <w:rsid w:val="00BA1826"/>
    <w:rsid w:val="00BA20C5"/>
    <w:rsid w:val="00BB1C3E"/>
    <w:rsid w:val="00BB611A"/>
    <w:rsid w:val="00BB7F98"/>
    <w:rsid w:val="00BC1817"/>
    <w:rsid w:val="00BC7992"/>
    <w:rsid w:val="00BE6561"/>
    <w:rsid w:val="00BF5845"/>
    <w:rsid w:val="00C3590D"/>
    <w:rsid w:val="00C610B1"/>
    <w:rsid w:val="00C62578"/>
    <w:rsid w:val="00C81B3A"/>
    <w:rsid w:val="00C9048B"/>
    <w:rsid w:val="00CB14F4"/>
    <w:rsid w:val="00CD6CAB"/>
    <w:rsid w:val="00CE2B79"/>
    <w:rsid w:val="00CF4609"/>
    <w:rsid w:val="00D467F8"/>
    <w:rsid w:val="00D57CB9"/>
    <w:rsid w:val="00D76CF5"/>
    <w:rsid w:val="00D76FD2"/>
    <w:rsid w:val="00D93F78"/>
    <w:rsid w:val="00DA485A"/>
    <w:rsid w:val="00DB135A"/>
    <w:rsid w:val="00DC0E75"/>
    <w:rsid w:val="00DD52BD"/>
    <w:rsid w:val="00DE1AEF"/>
    <w:rsid w:val="00DF2ED6"/>
    <w:rsid w:val="00E25CA7"/>
    <w:rsid w:val="00E32A52"/>
    <w:rsid w:val="00E46CCB"/>
    <w:rsid w:val="00E5502C"/>
    <w:rsid w:val="00E6405F"/>
    <w:rsid w:val="00E642C1"/>
    <w:rsid w:val="00E645E4"/>
    <w:rsid w:val="00E92809"/>
    <w:rsid w:val="00EA12E3"/>
    <w:rsid w:val="00EB2EF4"/>
    <w:rsid w:val="00EC5081"/>
    <w:rsid w:val="00EE403A"/>
    <w:rsid w:val="00EF5952"/>
    <w:rsid w:val="00EF6B56"/>
    <w:rsid w:val="00F22A72"/>
    <w:rsid w:val="00F4094E"/>
    <w:rsid w:val="00F46324"/>
    <w:rsid w:val="00F468FF"/>
    <w:rsid w:val="00F72C9A"/>
    <w:rsid w:val="00F762D6"/>
    <w:rsid w:val="00FA2AB8"/>
    <w:rsid w:val="00FB2E97"/>
    <w:rsid w:val="00FB4262"/>
    <w:rsid w:val="00FB5DCD"/>
    <w:rsid w:val="00FB6C84"/>
    <w:rsid w:val="00FB74F5"/>
    <w:rsid w:val="00FC36DA"/>
    <w:rsid w:val="00FD0AED"/>
    <w:rsid w:val="00FE342B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6896C"/>
  <w15:docId w15:val="{4D87B712-45C7-41F5-BC94-0AC3AEBF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14D6"/>
    <w:pPr>
      <w:spacing w:before="120" w:after="200"/>
    </w:pPr>
    <w:rPr>
      <w:color w:val="000000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2067"/>
    <w:pPr>
      <w:numPr>
        <w:numId w:val="9"/>
      </w:numPr>
      <w:spacing w:before="600" w:after="400"/>
      <w:outlineLvl w:val="0"/>
    </w:pPr>
    <w:rPr>
      <w:color w:val="000000" w:themeColor="text1"/>
      <w:sz w:val="64"/>
    </w:rPr>
  </w:style>
  <w:style w:type="paragraph" w:styleId="Titolo2">
    <w:name w:val="heading 2"/>
    <w:basedOn w:val="SubheadingL2-Numbered"/>
    <w:next w:val="Normale"/>
    <w:link w:val="Titolo2Carattere"/>
    <w:uiPriority w:val="9"/>
    <w:unhideWhenUsed/>
    <w:qFormat/>
    <w:rsid w:val="00FE7DE4"/>
    <w:pPr>
      <w:numPr>
        <w:numId w:val="0"/>
      </w:numPr>
      <w:pBdr>
        <w:bottom w:val="none" w:sz="0" w:space="0" w:color="auto"/>
      </w:pBdr>
      <w:spacing w:before="360" w:after="120"/>
      <w:outlineLvl w:val="1"/>
    </w:pPr>
    <w:rPr>
      <w:rFonts w:asciiTheme="minorHAnsi" w:hAnsiTheme="minorHAnsi" w:cstheme="majorBidi"/>
      <w:sz w:val="28"/>
      <w:szCs w:val="20"/>
      <w:lang w:eastAsia="x-none"/>
    </w:rPr>
  </w:style>
  <w:style w:type="paragraph" w:styleId="Titolo3">
    <w:name w:val="heading 3"/>
    <w:basedOn w:val="SubheadingL3Numbered"/>
    <w:next w:val="Normale"/>
    <w:link w:val="Titolo3Carattere"/>
    <w:uiPriority w:val="9"/>
    <w:unhideWhenUsed/>
    <w:qFormat/>
    <w:rsid w:val="007814D6"/>
    <w:pPr>
      <w:numPr>
        <w:numId w:val="0"/>
      </w:numPr>
      <w:spacing w:before="480" w:after="0" w:line="240" w:lineRule="auto"/>
      <w:outlineLvl w:val="2"/>
    </w:pPr>
    <w:rPr>
      <w:rFonts w:asciiTheme="minorHAnsi" w:hAnsiTheme="minorHAnsi"/>
      <w:i/>
      <w:color w:val="000000" w:themeColor="text1"/>
      <w:sz w:val="28"/>
      <w:lang w:val="x-none" w:eastAsia="x-none"/>
    </w:rPr>
  </w:style>
  <w:style w:type="paragraph" w:styleId="Titolo4">
    <w:name w:val="heading 4"/>
    <w:basedOn w:val="SubheadingL4"/>
    <w:next w:val="Normale"/>
    <w:link w:val="Titolo4Carattere"/>
    <w:uiPriority w:val="9"/>
    <w:unhideWhenUsed/>
    <w:qFormat/>
    <w:rsid w:val="00AC1858"/>
    <w:pPr>
      <w:numPr>
        <w:ilvl w:val="3"/>
        <w:numId w:val="9"/>
      </w:numPr>
      <w:spacing w:before="240" w:line="240" w:lineRule="auto"/>
      <w:outlineLvl w:val="3"/>
    </w:pPr>
    <w:rPr>
      <w:rFonts w:asciiTheme="minorHAnsi" w:hAnsiTheme="minorHAnsi"/>
      <w:color w:val="000000" w:themeColor="text1"/>
      <w:sz w:val="28"/>
      <w:szCs w:val="20"/>
      <w:lang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C1858"/>
    <w:pPr>
      <w:keepNext/>
      <w:keepLines/>
      <w:numPr>
        <w:numId w:val="29"/>
      </w:numPr>
      <w:spacing w:before="200" w:after="0"/>
      <w:outlineLvl w:val="4"/>
    </w:pPr>
    <w:rPr>
      <w:b/>
      <w:color w:val="CE0058" w:themeColor="accent2"/>
      <w:sz w:val="24"/>
      <w:lang w:val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C1858"/>
    <w:pPr>
      <w:keepNext/>
      <w:keepLines/>
      <w:numPr>
        <w:numId w:val="30"/>
      </w:numPr>
      <w:spacing w:before="200" w:after="0"/>
      <w:outlineLvl w:val="5"/>
    </w:pPr>
    <w:rPr>
      <w:b/>
      <w:iCs/>
      <w:color w:val="000000" w:themeColor="text1"/>
      <w:sz w:val="24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F0E93"/>
    <w:pPr>
      <w:keepNext/>
      <w:keepLines/>
      <w:numPr>
        <w:ilvl w:val="6"/>
        <w:numId w:val="9"/>
      </w:numPr>
      <w:spacing w:before="200" w:after="0"/>
      <w:outlineLvl w:val="6"/>
    </w:pPr>
    <w:rPr>
      <w:rFonts w:eastAsiaTheme="majorEastAsia" w:cstheme="majorBidi"/>
      <w:i/>
      <w:iCs/>
      <w:lang w:val="x-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F0E93"/>
    <w:pPr>
      <w:keepNext/>
      <w:keepLines/>
      <w:numPr>
        <w:ilvl w:val="7"/>
        <w:numId w:val="9"/>
      </w:numPr>
      <w:spacing w:before="200" w:after="0"/>
      <w:outlineLvl w:val="7"/>
    </w:pPr>
    <w:rPr>
      <w:rFonts w:eastAsiaTheme="majorEastAsia" w:cstheme="majorBidi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F0E93"/>
    <w:pPr>
      <w:keepNext/>
      <w:keepLines/>
      <w:numPr>
        <w:ilvl w:val="8"/>
        <w:numId w:val="9"/>
      </w:numPr>
      <w:spacing w:before="200" w:after="0"/>
      <w:outlineLvl w:val="8"/>
    </w:pPr>
    <w:rPr>
      <w:rFonts w:eastAsiaTheme="majorEastAsia" w:cstheme="majorBidi"/>
      <w:i/>
      <w:iCs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ardQuestion">
    <w:name w:val="Board Question"/>
    <w:basedOn w:val="Numeroelenco"/>
    <w:rsid w:val="008003D3"/>
    <w:pPr>
      <w:pBdr>
        <w:bottom w:val="single" w:sz="8" w:space="1" w:color="43165C" w:themeColor="accent1"/>
      </w:pBdr>
      <w:ind w:left="397" w:hanging="397"/>
    </w:pPr>
  </w:style>
  <w:style w:type="paragraph" w:styleId="Numeroelenco">
    <w:name w:val="List Number"/>
    <w:basedOn w:val="Paragrafoelenco"/>
    <w:uiPriority w:val="99"/>
    <w:unhideWhenUsed/>
    <w:rsid w:val="001218D0"/>
    <w:pPr>
      <w:numPr>
        <w:numId w:val="5"/>
      </w:numPr>
      <w:spacing w:before="100" w:after="100" w:line="216" w:lineRule="auto"/>
    </w:pPr>
    <w:rPr>
      <w:color w:val="595959" w:themeColor="text1" w:themeTint="A6"/>
    </w:rPr>
  </w:style>
  <w:style w:type="paragraph" w:styleId="Corpotesto">
    <w:name w:val="Body Text"/>
    <w:basedOn w:val="Normale"/>
    <w:link w:val="CorpotestoCarattere"/>
    <w:uiPriority w:val="99"/>
    <w:unhideWhenUsed/>
    <w:rsid w:val="003850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850A3"/>
    <w:rPr>
      <w:rFonts w:asciiTheme="majorHAnsi" w:hAnsiTheme="majorHAnsi"/>
      <w:sz w:val="20"/>
    </w:rPr>
  </w:style>
  <w:style w:type="paragraph" w:styleId="Elencocontinua">
    <w:name w:val="List Continue"/>
    <w:basedOn w:val="Normale"/>
    <w:uiPriority w:val="99"/>
    <w:unhideWhenUsed/>
    <w:rsid w:val="008003D3"/>
    <w:pPr>
      <w:spacing w:after="100" w:line="216" w:lineRule="auto"/>
      <w:ind w:left="454"/>
    </w:pPr>
  </w:style>
  <w:style w:type="paragraph" w:styleId="Numeroelenco3">
    <w:name w:val="List Number 3"/>
    <w:basedOn w:val="Normale"/>
    <w:uiPriority w:val="99"/>
    <w:unhideWhenUsed/>
    <w:rsid w:val="008003D3"/>
    <w:pPr>
      <w:numPr>
        <w:numId w:val="2"/>
      </w:numPr>
      <w:spacing w:before="20" w:after="20"/>
    </w:pPr>
  </w:style>
  <w:style w:type="paragraph" w:styleId="Testodelblocco">
    <w:name w:val="Block Text"/>
    <w:basedOn w:val="Normale"/>
    <w:uiPriority w:val="99"/>
    <w:unhideWhenUsed/>
    <w:rsid w:val="008003D3"/>
    <w:pPr>
      <w:pBdr>
        <w:top w:val="single" w:sz="8" w:space="10" w:color="43165C" w:themeColor="accent1"/>
        <w:left w:val="single" w:sz="8" w:space="10" w:color="43165C" w:themeColor="accent1"/>
        <w:bottom w:val="single" w:sz="8" w:space="10" w:color="43165C" w:themeColor="accent1"/>
        <w:right w:val="single" w:sz="8" w:space="10" w:color="43165C" w:themeColor="accent1"/>
      </w:pBdr>
      <w:spacing w:before="100"/>
      <w:ind w:left="227" w:right="227"/>
    </w:pPr>
    <w:rPr>
      <w:rFonts w:eastAsiaTheme="minorEastAsia"/>
      <w:b/>
      <w:i/>
      <w:iCs/>
      <w:color w:val="43165C" w:themeColor="accent1"/>
    </w:rPr>
  </w:style>
  <w:style w:type="table" w:customStyle="1" w:styleId="Financial">
    <w:name w:val="Financial"/>
    <w:basedOn w:val="Tabellanormale"/>
    <w:uiPriority w:val="99"/>
    <w:rsid w:val="008003D3"/>
    <w:tblPr/>
  </w:style>
  <w:style w:type="paragraph" w:customStyle="1" w:styleId="Bullets">
    <w:name w:val="Bullets"/>
    <w:basedOn w:val="Normale"/>
    <w:link w:val="BulletsChar"/>
    <w:rsid w:val="00897ACA"/>
    <w:pPr>
      <w:numPr>
        <w:numId w:val="4"/>
      </w:numPr>
      <w:spacing w:before="100" w:after="100"/>
    </w:pPr>
  </w:style>
  <w:style w:type="character" w:customStyle="1" w:styleId="BulletsChar">
    <w:name w:val="Bullets Char"/>
    <w:basedOn w:val="Carpredefinitoparagrafo"/>
    <w:link w:val="Bullets"/>
    <w:rsid w:val="008003D3"/>
    <w:rPr>
      <w:color w:val="000000"/>
      <w:szCs w:val="22"/>
    </w:rPr>
  </w:style>
  <w:style w:type="paragraph" w:customStyle="1" w:styleId="Bullet2">
    <w:name w:val="Bullet 2"/>
    <w:basedOn w:val="Bullets1"/>
    <w:link w:val="Bullet2Char"/>
    <w:rsid w:val="008003D3"/>
    <w:pPr>
      <w:spacing w:before="60"/>
      <w:ind w:left="680" w:hanging="340"/>
    </w:pPr>
  </w:style>
  <w:style w:type="character" w:customStyle="1" w:styleId="Bullet2Char">
    <w:name w:val="Bullet 2 Char"/>
    <w:basedOn w:val="PuntoelencoCarattere"/>
    <w:link w:val="Bullet2"/>
    <w:rsid w:val="008003D3"/>
    <w:rPr>
      <w:rFonts w:asciiTheme="majorHAnsi" w:hAnsiTheme="majorHAnsi"/>
      <w:color w:val="000000"/>
      <w:sz w:val="20"/>
      <w:szCs w:val="22"/>
    </w:rPr>
  </w:style>
  <w:style w:type="paragraph" w:customStyle="1" w:styleId="Bullets1">
    <w:name w:val="Bullets 1"/>
    <w:basedOn w:val="Normale"/>
    <w:rsid w:val="008003D3"/>
    <w:pPr>
      <w:keepNext/>
      <w:numPr>
        <w:numId w:val="3"/>
      </w:numPr>
      <w:spacing w:before="100"/>
    </w:pPr>
  </w:style>
  <w:style w:type="character" w:customStyle="1" w:styleId="apple-converted-space">
    <w:name w:val="apple-converted-space"/>
    <w:basedOn w:val="Carpredefinitoparagrafo"/>
    <w:rsid w:val="008003D3"/>
  </w:style>
  <w:style w:type="paragraph" w:customStyle="1" w:styleId="OpeningStatement">
    <w:name w:val="Opening Statement"/>
    <w:basedOn w:val="Corpotesto"/>
    <w:rsid w:val="008003D3"/>
    <w:pPr>
      <w:spacing w:before="0" w:after="200"/>
    </w:pPr>
    <w:rPr>
      <w:b/>
      <w:sz w:val="32"/>
    </w:rPr>
  </w:style>
  <w:style w:type="character" w:customStyle="1" w:styleId="Titolo1Carattere">
    <w:name w:val="Titolo 1 Carattere"/>
    <w:link w:val="Titolo1"/>
    <w:uiPriority w:val="9"/>
    <w:rsid w:val="00622067"/>
    <w:rPr>
      <w:color w:val="000000" w:themeColor="text1"/>
      <w:sz w:val="64"/>
      <w:szCs w:val="22"/>
    </w:rPr>
  </w:style>
  <w:style w:type="character" w:customStyle="1" w:styleId="Titolo2Carattere">
    <w:name w:val="Titolo 2 Carattere"/>
    <w:link w:val="Titolo2"/>
    <w:uiPriority w:val="9"/>
    <w:rsid w:val="00FE7DE4"/>
    <w:rPr>
      <w:rFonts w:asciiTheme="minorHAnsi" w:hAnsiTheme="minorHAnsi" w:cstheme="majorBidi"/>
      <w:b/>
      <w:color w:val="000000"/>
      <w:sz w:val="28"/>
      <w:lang w:val="en-US" w:eastAsia="x-none"/>
    </w:rPr>
  </w:style>
  <w:style w:type="character" w:customStyle="1" w:styleId="Titolo3Carattere">
    <w:name w:val="Titolo 3 Carattere"/>
    <w:link w:val="Titolo3"/>
    <w:uiPriority w:val="9"/>
    <w:rsid w:val="007814D6"/>
    <w:rPr>
      <w:rFonts w:asciiTheme="minorHAnsi" w:hAnsiTheme="minorHAnsi"/>
      <w:b/>
      <w:i/>
      <w:color w:val="000000" w:themeColor="text1"/>
      <w:sz w:val="28"/>
      <w:szCs w:val="18"/>
      <w:lang w:val="x-none" w:eastAsia="x-none"/>
    </w:rPr>
  </w:style>
  <w:style w:type="character" w:customStyle="1" w:styleId="Titolo4Carattere">
    <w:name w:val="Titolo 4 Carattere"/>
    <w:link w:val="Titolo4"/>
    <w:uiPriority w:val="9"/>
    <w:rsid w:val="00AC1858"/>
    <w:rPr>
      <w:rFonts w:asciiTheme="minorHAnsi" w:hAnsiTheme="minorHAnsi"/>
      <w:color w:val="000000" w:themeColor="text1"/>
      <w:sz w:val="28"/>
      <w:lang w:val="en-US" w:eastAsia="x-none"/>
    </w:rPr>
  </w:style>
  <w:style w:type="character" w:customStyle="1" w:styleId="Titolo5Carattere">
    <w:name w:val="Titolo 5 Carattere"/>
    <w:link w:val="Titolo5"/>
    <w:uiPriority w:val="9"/>
    <w:rsid w:val="00AC1858"/>
    <w:rPr>
      <w:b/>
      <w:color w:val="CE0058" w:themeColor="accent2"/>
      <w:sz w:val="24"/>
      <w:szCs w:val="22"/>
      <w:lang w:val="x-none"/>
    </w:rPr>
  </w:style>
  <w:style w:type="character" w:customStyle="1" w:styleId="Titolo6Carattere">
    <w:name w:val="Titolo 6 Carattere"/>
    <w:link w:val="Titolo6"/>
    <w:uiPriority w:val="9"/>
    <w:rsid w:val="00AC1858"/>
    <w:rPr>
      <w:b/>
      <w:iCs/>
      <w:color w:val="000000" w:themeColor="text1"/>
      <w:sz w:val="24"/>
      <w:szCs w:val="22"/>
      <w:lang w:val="x-none"/>
    </w:rPr>
  </w:style>
  <w:style w:type="character" w:customStyle="1" w:styleId="Titolo7Carattere">
    <w:name w:val="Titolo 7 Carattere"/>
    <w:link w:val="Titolo7"/>
    <w:uiPriority w:val="9"/>
    <w:semiHidden/>
    <w:rsid w:val="003F0E93"/>
    <w:rPr>
      <w:rFonts w:eastAsiaTheme="majorEastAsia" w:cstheme="majorBidi"/>
      <w:i/>
      <w:iCs/>
      <w:color w:val="000000"/>
      <w:szCs w:val="22"/>
      <w:lang w:val="x-none"/>
    </w:rPr>
  </w:style>
  <w:style w:type="character" w:customStyle="1" w:styleId="Titolo8Carattere">
    <w:name w:val="Titolo 8 Carattere"/>
    <w:link w:val="Titolo8"/>
    <w:uiPriority w:val="9"/>
    <w:semiHidden/>
    <w:rsid w:val="003F0E93"/>
    <w:rPr>
      <w:rFonts w:eastAsiaTheme="majorEastAsia" w:cstheme="majorBidi"/>
      <w:color w:val="000000"/>
      <w:lang w:val="x-none"/>
    </w:rPr>
  </w:style>
  <w:style w:type="character" w:customStyle="1" w:styleId="Titolo9Carattere">
    <w:name w:val="Titolo 9 Carattere"/>
    <w:link w:val="Titolo9"/>
    <w:uiPriority w:val="9"/>
    <w:semiHidden/>
    <w:rsid w:val="003F0E93"/>
    <w:rPr>
      <w:rFonts w:eastAsiaTheme="majorEastAsia" w:cstheme="majorBidi"/>
      <w:i/>
      <w:iCs/>
      <w:color w:val="000000"/>
      <w:lang w:val="x-non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F0E93"/>
    <w:pPr>
      <w:numPr>
        <w:numId w:val="7"/>
      </w:numPr>
      <w:pBdr>
        <w:top w:val="dotted" w:sz="4" w:space="5" w:color="333333"/>
        <w:bottom w:val="dotted" w:sz="4" w:space="4" w:color="333333"/>
      </w:pBdr>
      <w:tabs>
        <w:tab w:val="right" w:pos="6679"/>
      </w:tabs>
      <w:spacing w:after="100"/>
    </w:pPr>
    <w:rPr>
      <w:b/>
      <w:color w:val="CE0058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F0E93"/>
    <w:pPr>
      <w:tabs>
        <w:tab w:val="left" w:pos="660"/>
        <w:tab w:val="right" w:pos="6679"/>
      </w:tabs>
      <w:spacing w:before="60" w:after="60"/>
      <w:ind w:left="227" w:hanging="227"/>
    </w:pPr>
    <w:rPr>
      <w:b/>
      <w:sz w:val="18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4D0"/>
    <w:pPr>
      <w:contextualSpacing/>
    </w:pPr>
    <w:rPr>
      <w:color w:val="ABACAD" w:themeColor="text2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4D0"/>
    <w:rPr>
      <w:rFonts w:ascii="Arial Narrow" w:hAnsi="Arial Narrow"/>
      <w:color w:val="ABACAD" w:themeColor="text2"/>
      <w:sz w:val="16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3867"/>
    <w:pPr>
      <w:tabs>
        <w:tab w:val="center" w:pos="4513"/>
        <w:tab w:val="right" w:pos="9026"/>
      </w:tabs>
      <w:spacing w:after="40"/>
    </w:pPr>
    <w:rPr>
      <w:color w:val="000000" w:themeColor="text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867"/>
    <w:rPr>
      <w:rFonts w:asciiTheme="majorHAnsi" w:hAnsiTheme="majorHAnsi"/>
      <w:color w:val="000000" w:themeColor="text1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003D3"/>
    <w:pPr>
      <w:tabs>
        <w:tab w:val="center" w:pos="4513"/>
        <w:tab w:val="right" w:pos="9026"/>
      </w:tabs>
    </w:pPr>
    <w:rPr>
      <w:color w:val="ABACAD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3D3"/>
    <w:rPr>
      <w:color w:val="ABACAD" w:themeColor="text2"/>
      <w:sz w:val="20"/>
    </w:rPr>
  </w:style>
  <w:style w:type="paragraph" w:styleId="Didascalia">
    <w:name w:val="caption"/>
    <w:basedOn w:val="Normale"/>
    <w:uiPriority w:val="99"/>
    <w:qFormat/>
    <w:rsid w:val="003F0E93"/>
    <w:pPr>
      <w:autoSpaceDE w:val="0"/>
      <w:autoSpaceDN w:val="0"/>
      <w:adjustRightInd w:val="0"/>
      <w:spacing w:after="0" w:line="240" w:lineRule="atLeast"/>
      <w:textAlignment w:val="center"/>
    </w:pPr>
    <w:rPr>
      <w:rFonts w:ascii="Frutiger-LightItalic" w:hAnsi="Frutiger-LightItalic" w:cs="Frutiger-LightItalic"/>
      <w:i/>
      <w:iCs/>
      <w:sz w:val="15"/>
      <w:szCs w:val="15"/>
    </w:rPr>
  </w:style>
  <w:style w:type="paragraph" w:styleId="Indicedellefigure">
    <w:name w:val="table of figures"/>
    <w:basedOn w:val="Normale"/>
    <w:next w:val="Normale"/>
    <w:uiPriority w:val="99"/>
    <w:unhideWhenUsed/>
    <w:rsid w:val="008003D3"/>
  </w:style>
  <w:style w:type="character" w:styleId="Rimandonotaapidipagina">
    <w:name w:val="footnote reference"/>
    <w:basedOn w:val="Carpredefinitoparagrafo"/>
    <w:uiPriority w:val="99"/>
    <w:semiHidden/>
    <w:unhideWhenUsed/>
    <w:rsid w:val="008003D3"/>
    <w:rPr>
      <w:vertAlign w:val="superscript"/>
    </w:rPr>
  </w:style>
  <w:style w:type="character" w:styleId="Rimandonotadichiusura">
    <w:name w:val="endnote reference"/>
    <w:basedOn w:val="Carpredefinitoparagrafo"/>
    <w:uiPriority w:val="99"/>
    <w:unhideWhenUsed/>
    <w:rsid w:val="008003D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8003D3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003D3"/>
    <w:rPr>
      <w:sz w:val="20"/>
      <w:szCs w:val="20"/>
    </w:rPr>
  </w:style>
  <w:style w:type="paragraph" w:styleId="Indicefonti">
    <w:name w:val="table of authorities"/>
    <w:basedOn w:val="Normale"/>
    <w:next w:val="Normale"/>
    <w:uiPriority w:val="99"/>
    <w:unhideWhenUsed/>
    <w:rsid w:val="008003D3"/>
    <w:pPr>
      <w:ind w:left="220" w:hanging="220"/>
    </w:pPr>
  </w:style>
  <w:style w:type="paragraph" w:styleId="Puntoelenco">
    <w:name w:val="List Bullet"/>
    <w:basedOn w:val="Bullets"/>
    <w:link w:val="PuntoelencoCarattere"/>
    <w:uiPriority w:val="99"/>
    <w:unhideWhenUsed/>
    <w:rsid w:val="00212097"/>
    <w:pPr>
      <w:numPr>
        <w:numId w:val="6"/>
      </w:numPr>
      <w:spacing w:before="0" w:after="120" w:line="216" w:lineRule="auto"/>
      <w:ind w:left="227" w:hanging="227"/>
    </w:pPr>
    <w:rPr>
      <w:color w:val="000000" w:themeColor="text1"/>
    </w:rPr>
  </w:style>
  <w:style w:type="character" w:customStyle="1" w:styleId="PuntoelencoCarattere">
    <w:name w:val="Punto elenco Carattere"/>
    <w:basedOn w:val="BulletsChar"/>
    <w:link w:val="Puntoelenco"/>
    <w:uiPriority w:val="99"/>
    <w:rsid w:val="00212097"/>
    <w:rPr>
      <w:color w:val="000000" w:themeColor="text1"/>
      <w:szCs w:val="22"/>
    </w:rPr>
  </w:style>
  <w:style w:type="paragraph" w:styleId="Paragrafoelenco">
    <w:name w:val="List Paragraph"/>
    <w:basedOn w:val="Normale"/>
    <w:uiPriority w:val="34"/>
    <w:qFormat/>
    <w:rsid w:val="003F0E93"/>
    <w:pPr>
      <w:ind w:left="720"/>
    </w:pPr>
  </w:style>
  <w:style w:type="paragraph" w:styleId="Puntoelenco2">
    <w:name w:val="List Bullet 2"/>
    <w:basedOn w:val="Puntoelenco"/>
    <w:uiPriority w:val="99"/>
    <w:unhideWhenUsed/>
    <w:rsid w:val="003850A3"/>
    <w:pPr>
      <w:ind w:left="616"/>
    </w:pPr>
  </w:style>
  <w:style w:type="paragraph" w:styleId="Puntoelenco3">
    <w:name w:val="List Bullet 3"/>
    <w:basedOn w:val="Puntoelenco"/>
    <w:uiPriority w:val="99"/>
    <w:unhideWhenUsed/>
    <w:rsid w:val="003850A3"/>
    <w:pPr>
      <w:ind w:left="952"/>
    </w:pPr>
  </w:style>
  <w:style w:type="paragraph" w:styleId="Numeroelenco2">
    <w:name w:val="List Number 2"/>
    <w:basedOn w:val="Normale"/>
    <w:uiPriority w:val="99"/>
    <w:unhideWhenUsed/>
    <w:rsid w:val="008003D3"/>
    <w:pPr>
      <w:numPr>
        <w:numId w:val="1"/>
      </w:numPr>
      <w:spacing w:after="60"/>
    </w:pPr>
  </w:style>
  <w:style w:type="paragraph" w:styleId="Titolo">
    <w:name w:val="Title"/>
    <w:basedOn w:val="Normale"/>
    <w:next w:val="Normale"/>
    <w:link w:val="TitoloCarattere"/>
    <w:uiPriority w:val="10"/>
    <w:qFormat/>
    <w:rsid w:val="002E64BF"/>
    <w:pPr>
      <w:spacing w:before="240" w:after="240"/>
      <w:contextualSpacing/>
    </w:pPr>
    <w:rPr>
      <w:rFonts w:eastAsiaTheme="majorEastAsia" w:cstheme="majorBidi"/>
      <w:color w:val="000000" w:themeColor="text1"/>
      <w:spacing w:val="5"/>
      <w:kern w:val="28"/>
      <w:sz w:val="100"/>
      <w:szCs w:val="52"/>
    </w:rPr>
  </w:style>
  <w:style w:type="character" w:customStyle="1" w:styleId="TitoloCarattere">
    <w:name w:val="Titolo Carattere"/>
    <w:link w:val="Titolo"/>
    <w:uiPriority w:val="10"/>
    <w:rsid w:val="002E64BF"/>
    <w:rPr>
      <w:rFonts w:eastAsiaTheme="majorEastAsia" w:cstheme="majorBidi"/>
      <w:color w:val="000000" w:themeColor="text1"/>
      <w:spacing w:val="5"/>
      <w:kern w:val="28"/>
      <w:sz w:val="100"/>
      <w:szCs w:val="52"/>
    </w:rPr>
  </w:style>
  <w:style w:type="paragraph" w:styleId="Firma">
    <w:name w:val="Signature"/>
    <w:basedOn w:val="Normale"/>
    <w:link w:val="FirmaCarattere"/>
    <w:uiPriority w:val="99"/>
    <w:unhideWhenUsed/>
    <w:rsid w:val="008003D3"/>
    <w:pPr>
      <w:contextualSpacing/>
    </w:pPr>
    <w:rPr>
      <w:b/>
      <w:color w:val="43165C" w:themeColor="accent1"/>
    </w:rPr>
  </w:style>
  <w:style w:type="character" w:customStyle="1" w:styleId="FirmaCarattere">
    <w:name w:val="Firma Carattere"/>
    <w:basedOn w:val="Carpredefinitoparagrafo"/>
    <w:link w:val="Firma"/>
    <w:uiPriority w:val="99"/>
    <w:rsid w:val="008003D3"/>
    <w:rPr>
      <w:b/>
      <w:color w:val="43165C" w:themeColor="accent1"/>
      <w:sz w:val="20"/>
    </w:rPr>
  </w:style>
  <w:style w:type="paragraph" w:styleId="Elencocontinua2">
    <w:name w:val="List Continue 2"/>
    <w:basedOn w:val="Normale"/>
    <w:uiPriority w:val="99"/>
    <w:unhideWhenUsed/>
    <w:rsid w:val="008003D3"/>
    <w:pPr>
      <w:spacing w:after="120"/>
      <w:ind w:left="907"/>
      <w:contextualSpacing/>
    </w:pPr>
  </w:style>
  <w:style w:type="paragraph" w:styleId="Elencocontinua3">
    <w:name w:val="List Continue 3"/>
    <w:basedOn w:val="Normale"/>
    <w:uiPriority w:val="99"/>
    <w:unhideWhenUsed/>
    <w:rsid w:val="008003D3"/>
    <w:pPr>
      <w:spacing w:after="120"/>
      <w:ind w:left="1361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6B2C55"/>
    <w:pPr>
      <w:numPr>
        <w:ilvl w:val="1"/>
      </w:numPr>
      <w:spacing w:before="240" w:after="160"/>
    </w:pPr>
    <w:rPr>
      <w:rFonts w:asciiTheme="minorHAnsi" w:eastAsiaTheme="minorEastAsia" w:hAnsiTheme="minorHAnsi"/>
      <w:b/>
      <w:iCs/>
      <w:color w:val="000000" w:themeColor="text1"/>
      <w:sz w:val="36"/>
      <w:szCs w:val="24"/>
    </w:rPr>
  </w:style>
  <w:style w:type="character" w:customStyle="1" w:styleId="SottotitoloCarattere">
    <w:name w:val="Sottotitolo Carattere"/>
    <w:link w:val="Sottotitolo"/>
    <w:uiPriority w:val="11"/>
    <w:rsid w:val="006B2C55"/>
    <w:rPr>
      <w:rFonts w:asciiTheme="minorHAnsi" w:eastAsiaTheme="minorEastAsia" w:hAnsiTheme="minorHAnsi"/>
      <w:b/>
      <w:iCs/>
      <w:color w:val="000000" w:themeColor="text1"/>
      <w:sz w:val="36"/>
      <w:szCs w:val="24"/>
    </w:rPr>
  </w:style>
  <w:style w:type="paragraph" w:styleId="Formuladiapertura">
    <w:name w:val="Salutation"/>
    <w:aliases w:val="Name"/>
    <w:basedOn w:val="Normale"/>
    <w:next w:val="Normale"/>
    <w:link w:val="FormuladiaperturaCarattere"/>
    <w:uiPriority w:val="99"/>
    <w:unhideWhenUsed/>
    <w:rsid w:val="008003D3"/>
    <w:pPr>
      <w:contextualSpacing/>
    </w:pPr>
    <w:rPr>
      <w:color w:val="43165C" w:themeColor="accent1"/>
      <w:sz w:val="36"/>
    </w:rPr>
  </w:style>
  <w:style w:type="character" w:customStyle="1" w:styleId="FormuladiaperturaCarattere">
    <w:name w:val="Formula di apertura Carattere"/>
    <w:aliases w:val="Name Carattere"/>
    <w:basedOn w:val="Carpredefinitoparagrafo"/>
    <w:link w:val="Formuladiapertura"/>
    <w:uiPriority w:val="99"/>
    <w:rsid w:val="008003D3"/>
    <w:rPr>
      <w:color w:val="43165C" w:themeColor="accent1"/>
      <w:sz w:val="36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46763E"/>
    <w:pPr>
      <w:spacing w:before="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99"/>
    <w:rsid w:val="0046763E"/>
    <w:rPr>
      <w:rFonts w:asciiTheme="majorHAnsi" w:hAnsiTheme="majorHAnsi"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8003D3"/>
    <w:pPr>
      <w:ind w:left="907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003D3"/>
  </w:style>
  <w:style w:type="character" w:styleId="Collegamentoipertestuale">
    <w:name w:val="Hyperlink"/>
    <w:basedOn w:val="Carpredefinitoparagrafo"/>
    <w:uiPriority w:val="99"/>
    <w:unhideWhenUsed/>
    <w:rsid w:val="008003D3"/>
    <w:rPr>
      <w:color w:val="00C8A2" w:themeColor="hyperlink"/>
      <w:u w:val="single"/>
    </w:rPr>
  </w:style>
  <w:style w:type="character" w:styleId="Enfasigrassetto">
    <w:name w:val="Strong"/>
    <w:uiPriority w:val="22"/>
    <w:qFormat/>
    <w:rsid w:val="003F0E93"/>
    <w:rPr>
      <w:b/>
      <w:bCs/>
    </w:rPr>
  </w:style>
  <w:style w:type="paragraph" w:styleId="NormaleWeb">
    <w:name w:val="Normal (Web)"/>
    <w:basedOn w:val="Normale"/>
    <w:uiPriority w:val="99"/>
    <w:unhideWhenUsed/>
    <w:rsid w:val="008003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3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3D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80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003D3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F0E93"/>
    <w:rPr>
      <w:i/>
      <w:iCs/>
    </w:rPr>
  </w:style>
  <w:style w:type="character" w:customStyle="1" w:styleId="CitazioneCarattere">
    <w:name w:val="Citazione Carattere"/>
    <w:link w:val="Citazione"/>
    <w:uiPriority w:val="29"/>
    <w:rsid w:val="003F0E93"/>
    <w:rPr>
      <w:i/>
      <w:iCs/>
      <w:color w:val="000000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0E93"/>
    <w:pPr>
      <w:keepNext/>
      <w:keepLines/>
      <w:pBdr>
        <w:bottom w:val="dotted" w:sz="4" w:space="3" w:color="333333"/>
      </w:pBdr>
      <w:spacing w:before="0" w:after="2400" w:line="276" w:lineRule="auto"/>
      <w:outlineLvl w:val="9"/>
    </w:pPr>
    <w:rPr>
      <w:bCs/>
      <w:szCs w:val="28"/>
      <w:lang w:val="en-US"/>
    </w:rPr>
  </w:style>
  <w:style w:type="paragraph" w:customStyle="1" w:styleId="Table">
    <w:name w:val="Table"/>
    <w:basedOn w:val="Firma"/>
    <w:rsid w:val="008003D3"/>
  </w:style>
  <w:style w:type="table" w:customStyle="1" w:styleId="GridTable1Light1">
    <w:name w:val="Grid Table 1 Light1"/>
    <w:basedOn w:val="Tabellanormale"/>
    <w:uiPriority w:val="46"/>
    <w:rsid w:val="008003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 Text"/>
    <w:basedOn w:val="Normale"/>
    <w:rsid w:val="000B021E"/>
    <w:pPr>
      <w:spacing w:before="60"/>
    </w:pPr>
  </w:style>
  <w:style w:type="table" w:customStyle="1" w:styleId="GridTable41">
    <w:name w:val="Grid Table 41"/>
    <w:basedOn w:val="Tabellanormale"/>
    <w:uiPriority w:val="49"/>
    <w:rsid w:val="004A64D0"/>
    <w:rPr>
      <w:rFonts w:ascii="Arial Narrow" w:hAnsi="Arial Narrow"/>
      <w:color w:val="ABACAD" w:themeColor="text2"/>
    </w:rPr>
    <w:tblPr>
      <w:tblBorders>
        <w:top w:val="single" w:sz="8" w:space="0" w:color="ABACAD" w:themeColor="text2"/>
        <w:left w:val="single" w:sz="8" w:space="0" w:color="ABACAD" w:themeColor="text2"/>
        <w:bottom w:val="single" w:sz="8" w:space="0" w:color="ABACAD" w:themeColor="text2"/>
        <w:right w:val="single" w:sz="8" w:space="0" w:color="ABACAD" w:themeColor="text2"/>
        <w:insideH w:val="single" w:sz="8" w:space="0" w:color="ABACAD" w:themeColor="text2"/>
      </w:tblBorders>
    </w:tblPr>
    <w:tcPr>
      <w:shd w:val="clear" w:color="auto" w:fill="EEEEEE" w:themeFill="text2" w:themeFillTint="33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shd w:val="clear" w:color="auto" w:fill="ABACAD" w:themeFill="text2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ate2">
    <w:name w:val="Date2"/>
    <w:basedOn w:val="Data"/>
    <w:qFormat/>
    <w:rsid w:val="0046763E"/>
    <w:rPr>
      <w:sz w:val="20"/>
    </w:rPr>
  </w:style>
  <w:style w:type="paragraph" w:customStyle="1" w:styleId="BasicParagraph">
    <w:name w:val="[Basic Paragraph]"/>
    <w:basedOn w:val="Normale"/>
    <w:uiPriority w:val="99"/>
    <w:rsid w:val="00381E6B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ContactDetails">
    <w:name w:val="Contact Details"/>
    <w:basedOn w:val="Normale"/>
    <w:rsid w:val="00212097"/>
    <w:pPr>
      <w:contextualSpacing/>
    </w:pPr>
  </w:style>
  <w:style w:type="paragraph" w:customStyle="1" w:styleId="Line">
    <w:name w:val="Line"/>
    <w:basedOn w:val="Corpotesto"/>
    <w:rsid w:val="00025687"/>
    <w:pPr>
      <w:spacing w:before="40" w:after="40"/>
    </w:pPr>
  </w:style>
  <w:style w:type="paragraph" w:customStyle="1" w:styleId="Description">
    <w:name w:val="Description"/>
    <w:basedOn w:val="Normale"/>
    <w:rsid w:val="00571D1E"/>
    <w:rPr>
      <w:sz w:val="16"/>
    </w:rPr>
  </w:style>
  <w:style w:type="character" w:styleId="Enfasicorsivo">
    <w:name w:val="Emphasis"/>
    <w:uiPriority w:val="20"/>
    <w:qFormat/>
    <w:rsid w:val="003F0E93"/>
    <w:rPr>
      <w:i/>
      <w:iCs/>
      <w:color w:val="000000"/>
    </w:rPr>
  </w:style>
  <w:style w:type="paragraph" w:customStyle="1" w:styleId="BodyCopyBold">
    <w:name w:val="Body Copy Bold"/>
    <w:basedOn w:val="Normale"/>
    <w:qFormat/>
    <w:rsid w:val="003F0E93"/>
    <w:pPr>
      <w:spacing w:before="60" w:after="60" w:line="240" w:lineRule="exact"/>
    </w:pPr>
    <w:rPr>
      <w:b/>
      <w:sz w:val="18"/>
      <w:lang w:val="en-US"/>
    </w:rPr>
  </w:style>
  <w:style w:type="paragraph" w:customStyle="1" w:styleId="CoverSubtitle">
    <w:name w:val="Cover Subtitle"/>
    <w:qFormat/>
    <w:rsid w:val="003F0E93"/>
    <w:pPr>
      <w:spacing w:before="480" w:after="60" w:line="240" w:lineRule="exact"/>
    </w:pPr>
    <w:rPr>
      <w:color w:val="000000"/>
      <w:sz w:val="24"/>
      <w:szCs w:val="22"/>
      <w:lang w:val="en-US"/>
    </w:rPr>
  </w:style>
  <w:style w:type="paragraph" w:customStyle="1" w:styleId="CoverTitle">
    <w:name w:val="Cover Title"/>
    <w:qFormat/>
    <w:rsid w:val="003F0E93"/>
    <w:pPr>
      <w:spacing w:before="2920" w:after="20" w:line="500" w:lineRule="exact"/>
    </w:pPr>
    <w:rPr>
      <w:b/>
      <w:color w:val="CE0058"/>
      <w:sz w:val="52"/>
      <w:szCs w:val="52"/>
      <w:lang w:val="en-US"/>
    </w:rPr>
  </w:style>
  <w:style w:type="paragraph" w:customStyle="1" w:styleId="DWFBodycopy">
    <w:name w:val="DWF Body copy"/>
    <w:link w:val="DWFBodycopyChar"/>
    <w:uiPriority w:val="99"/>
    <w:qFormat/>
    <w:rsid w:val="003F0E93"/>
    <w:pPr>
      <w:spacing w:before="60" w:after="60" w:line="240" w:lineRule="exact"/>
    </w:pPr>
    <w:rPr>
      <w:color w:val="000000"/>
      <w:sz w:val="18"/>
      <w:szCs w:val="22"/>
      <w:lang w:val="en-US"/>
    </w:rPr>
  </w:style>
  <w:style w:type="character" w:customStyle="1" w:styleId="DWFBodycopyChar">
    <w:name w:val="DWF Body copy Char"/>
    <w:link w:val="DWFBodycopy"/>
    <w:uiPriority w:val="99"/>
    <w:locked/>
    <w:rsid w:val="003F0E93"/>
    <w:rPr>
      <w:color w:val="000000"/>
      <w:sz w:val="18"/>
      <w:szCs w:val="22"/>
      <w:lang w:val="en-US"/>
    </w:rPr>
  </w:style>
  <w:style w:type="paragraph" w:customStyle="1" w:styleId="DWFBulletL1">
    <w:name w:val="DWF Bullet L1"/>
    <w:link w:val="DWFBulletL1Char"/>
    <w:uiPriority w:val="3"/>
    <w:qFormat/>
    <w:rsid w:val="00DF2ED6"/>
    <w:pPr>
      <w:numPr>
        <w:numId w:val="10"/>
      </w:numPr>
      <w:spacing w:after="120" w:line="216" w:lineRule="auto"/>
      <w:ind w:left="357" w:hanging="357"/>
    </w:pPr>
    <w:rPr>
      <w:color w:val="000000"/>
      <w:szCs w:val="22"/>
      <w:lang w:val="en-US"/>
    </w:rPr>
  </w:style>
  <w:style w:type="paragraph" w:customStyle="1" w:styleId="DWFBulletL2">
    <w:name w:val="DWF Bullet L2"/>
    <w:qFormat/>
    <w:rsid w:val="00773DAC"/>
    <w:pPr>
      <w:numPr>
        <w:numId w:val="11"/>
      </w:numPr>
      <w:spacing w:before="60" w:after="120"/>
    </w:pPr>
    <w:rPr>
      <w:color w:val="000000"/>
      <w:szCs w:val="22"/>
      <w:lang w:val="en-US"/>
    </w:rPr>
  </w:style>
  <w:style w:type="paragraph" w:customStyle="1" w:styleId="Call-outdetails">
    <w:name w:val="Call-out details"/>
    <w:link w:val="Call-outdetailsChar"/>
    <w:uiPriority w:val="13"/>
    <w:qFormat/>
    <w:rsid w:val="003F0E93"/>
    <w:pPr>
      <w:tabs>
        <w:tab w:val="left" w:pos="398"/>
      </w:tabs>
    </w:pPr>
    <w:rPr>
      <w:color w:val="000000"/>
      <w:szCs w:val="14"/>
    </w:rPr>
  </w:style>
  <w:style w:type="character" w:customStyle="1" w:styleId="Call-outdetailsChar">
    <w:name w:val="Call-out details Char"/>
    <w:link w:val="Call-outdetails"/>
    <w:uiPriority w:val="13"/>
    <w:rsid w:val="003F0E93"/>
    <w:rPr>
      <w:color w:val="000000"/>
      <w:szCs w:val="14"/>
    </w:rPr>
  </w:style>
  <w:style w:type="paragraph" w:customStyle="1" w:styleId="Call-outBB">
    <w:name w:val="Call-out BB"/>
    <w:basedOn w:val="Call-outdetails"/>
    <w:link w:val="Call-outBBChar"/>
    <w:uiPriority w:val="13"/>
    <w:qFormat/>
    <w:rsid w:val="003F0E93"/>
    <w:rPr>
      <w:b/>
      <w:color w:val="CE0058"/>
      <w:lang w:val="x-none"/>
    </w:rPr>
  </w:style>
  <w:style w:type="character" w:customStyle="1" w:styleId="Call-outBBChar">
    <w:name w:val="Call-out BB Char"/>
    <w:link w:val="Call-outBB"/>
    <w:uiPriority w:val="13"/>
    <w:rsid w:val="003F0E93"/>
    <w:rPr>
      <w:b/>
      <w:color w:val="CE0058"/>
      <w:szCs w:val="14"/>
      <w:lang w:val="x-none"/>
    </w:rPr>
  </w:style>
  <w:style w:type="paragraph" w:customStyle="1" w:styleId="Call-outjobtitle">
    <w:name w:val="Call-out job title"/>
    <w:uiPriority w:val="13"/>
    <w:qFormat/>
    <w:rsid w:val="003F0E93"/>
    <w:pPr>
      <w:spacing w:after="120"/>
    </w:pPr>
    <w:rPr>
      <w:b/>
      <w:color w:val="000000"/>
      <w:szCs w:val="14"/>
    </w:rPr>
  </w:style>
  <w:style w:type="paragraph" w:customStyle="1" w:styleId="Call-outname">
    <w:name w:val="Call-out name"/>
    <w:uiPriority w:val="13"/>
    <w:qFormat/>
    <w:rsid w:val="008849C8"/>
    <w:rPr>
      <w:b/>
      <w:color w:val="000000" w:themeColor="text1"/>
      <w:szCs w:val="14"/>
    </w:rPr>
  </w:style>
  <w:style w:type="paragraph" w:customStyle="1" w:styleId="Call-outQuoteBody">
    <w:name w:val="Call-out Quote (Body)"/>
    <w:uiPriority w:val="13"/>
    <w:qFormat/>
    <w:rsid w:val="003F0E93"/>
    <w:pPr>
      <w:spacing w:after="80" w:line="300" w:lineRule="exact"/>
    </w:pPr>
    <w:rPr>
      <w:color w:val="000000"/>
      <w:sz w:val="24"/>
      <w:szCs w:val="22"/>
      <w:lang w:val="en-US"/>
    </w:rPr>
  </w:style>
  <w:style w:type="paragraph" w:customStyle="1" w:styleId="Call-outQuoteSource">
    <w:name w:val="Call-out Quote (Source)"/>
    <w:uiPriority w:val="13"/>
    <w:qFormat/>
    <w:rsid w:val="006561AA"/>
    <w:pPr>
      <w:spacing w:before="120" w:after="200"/>
    </w:pPr>
    <w:rPr>
      <w:b/>
      <w:color w:val="000000"/>
      <w:sz w:val="18"/>
      <w:szCs w:val="14"/>
      <w:lang w:val="en-US"/>
    </w:rPr>
  </w:style>
  <w:style w:type="paragraph" w:customStyle="1" w:styleId="Leader">
    <w:name w:val="Leader"/>
    <w:basedOn w:val="Normale"/>
    <w:qFormat/>
    <w:rsid w:val="003F0E93"/>
    <w:pPr>
      <w:spacing w:after="280" w:line="340" w:lineRule="exact"/>
    </w:pPr>
    <w:rPr>
      <w:sz w:val="28"/>
      <w:szCs w:val="28"/>
      <w:lang w:val="en-US"/>
    </w:rPr>
  </w:style>
  <w:style w:type="paragraph" w:customStyle="1" w:styleId="SubheadingL1">
    <w:name w:val="Subheading L1"/>
    <w:link w:val="SubheadingL1Char"/>
    <w:qFormat/>
    <w:rsid w:val="000D00FD"/>
    <w:pPr>
      <w:spacing w:before="120" w:after="80"/>
    </w:pPr>
    <w:rPr>
      <w:b/>
      <w:color w:val="CE0058"/>
      <w:sz w:val="24"/>
      <w:lang w:val="en-US"/>
    </w:rPr>
  </w:style>
  <w:style w:type="character" w:customStyle="1" w:styleId="SubheadingL1Char">
    <w:name w:val="Subheading L1 Char"/>
    <w:link w:val="SubheadingL1"/>
    <w:rsid w:val="000D00FD"/>
    <w:rPr>
      <w:b/>
      <w:color w:val="CE0058"/>
      <w:sz w:val="24"/>
      <w:lang w:val="en-US"/>
    </w:rPr>
  </w:style>
  <w:style w:type="paragraph" w:customStyle="1" w:styleId="SubheadingL2">
    <w:name w:val="Subheading L2"/>
    <w:next w:val="DWFBodycopy"/>
    <w:link w:val="SubheadingL2Char"/>
    <w:qFormat/>
    <w:rsid w:val="00AA2F0C"/>
    <w:pPr>
      <w:spacing w:before="80" w:after="80" w:line="240" w:lineRule="exact"/>
    </w:pPr>
    <w:rPr>
      <w:rFonts w:ascii="Times New Roman" w:hAnsi="Times New Roman"/>
      <w:b/>
      <w:color w:val="000000"/>
      <w:lang w:val="en-US"/>
    </w:rPr>
  </w:style>
  <w:style w:type="character" w:customStyle="1" w:styleId="SubheadingL2Char">
    <w:name w:val="Subheading L2 Char"/>
    <w:link w:val="SubheadingL2"/>
    <w:rsid w:val="00AA2F0C"/>
    <w:rPr>
      <w:rFonts w:ascii="Times New Roman" w:hAnsi="Times New Roman"/>
      <w:b/>
      <w:color w:val="000000"/>
      <w:lang w:val="en-US"/>
    </w:rPr>
  </w:style>
  <w:style w:type="paragraph" w:customStyle="1" w:styleId="SubheadingL2-Numbered">
    <w:name w:val="Subheading L2 - Numbered"/>
    <w:qFormat/>
    <w:rsid w:val="003F0E93"/>
    <w:pPr>
      <w:numPr>
        <w:numId w:val="12"/>
      </w:numPr>
      <w:pBdr>
        <w:bottom w:val="dotted" w:sz="4" w:space="2" w:color="auto"/>
      </w:pBdr>
      <w:spacing w:before="240" w:after="60" w:line="260" w:lineRule="exact"/>
    </w:pPr>
    <w:rPr>
      <w:b/>
      <w:color w:val="000000"/>
      <w:sz w:val="21"/>
      <w:szCs w:val="21"/>
      <w:lang w:val="en-US"/>
    </w:rPr>
  </w:style>
  <w:style w:type="paragraph" w:customStyle="1" w:styleId="Headerdate">
    <w:name w:val="Header date"/>
    <w:basedOn w:val="HeaderTitle"/>
    <w:link w:val="HeaderdateChar"/>
    <w:qFormat/>
    <w:rsid w:val="003F0E93"/>
    <w:pPr>
      <w:spacing w:before="80" w:after="1760"/>
    </w:pPr>
    <w:rPr>
      <w:color w:val="333333"/>
      <w:lang w:val="en-GB" w:eastAsia="en-US"/>
    </w:rPr>
  </w:style>
  <w:style w:type="character" w:customStyle="1" w:styleId="HeaderdateChar">
    <w:name w:val="Header date Char"/>
    <w:link w:val="Headerdate"/>
    <w:rsid w:val="003F0E93"/>
    <w:rPr>
      <w:b/>
      <w:color w:val="333333"/>
      <w:sz w:val="14"/>
      <w:szCs w:val="14"/>
    </w:rPr>
  </w:style>
  <w:style w:type="character" w:customStyle="1" w:styleId="DWFHeadersubtitle">
    <w:name w:val="DWF Header subtitle"/>
    <w:uiPriority w:val="1"/>
    <w:qFormat/>
    <w:rsid w:val="003F0E93"/>
    <w:rPr>
      <w:b/>
    </w:rPr>
  </w:style>
  <w:style w:type="paragraph" w:customStyle="1" w:styleId="HeaderTitle">
    <w:name w:val="Header Title"/>
    <w:basedOn w:val="Intestazione"/>
    <w:qFormat/>
    <w:rsid w:val="003F0E93"/>
    <w:pPr>
      <w:tabs>
        <w:tab w:val="clear" w:pos="4513"/>
        <w:tab w:val="clear" w:pos="9026"/>
        <w:tab w:val="center" w:pos="4680"/>
        <w:tab w:val="right" w:pos="9360"/>
      </w:tabs>
      <w:spacing w:after="0"/>
      <w:jc w:val="right"/>
    </w:pPr>
    <w:rPr>
      <w:b/>
      <w:color w:val="000000"/>
      <w:sz w:val="14"/>
      <w:szCs w:val="14"/>
      <w:lang w:val="x-none" w:eastAsia="x-none"/>
    </w:rPr>
  </w:style>
  <w:style w:type="paragraph" w:customStyle="1" w:styleId="SubheadingL3Numbered">
    <w:name w:val="Subheading L3 Numbered"/>
    <w:qFormat/>
    <w:rsid w:val="003F0E93"/>
    <w:pPr>
      <w:numPr>
        <w:numId w:val="13"/>
      </w:numPr>
      <w:spacing w:before="80" w:after="80" w:line="240" w:lineRule="exact"/>
    </w:pPr>
    <w:rPr>
      <w:b/>
      <w:color w:val="CE0058"/>
      <w:sz w:val="18"/>
      <w:szCs w:val="18"/>
    </w:rPr>
  </w:style>
  <w:style w:type="paragraph" w:customStyle="1" w:styleId="Call-outpercentagenumber">
    <w:name w:val="Call-out percentage (number)"/>
    <w:link w:val="Call-outpercentagenumberChar"/>
    <w:qFormat/>
    <w:rsid w:val="003F0E93"/>
    <w:pPr>
      <w:tabs>
        <w:tab w:val="left" w:pos="370"/>
        <w:tab w:val="left" w:pos="1582"/>
      </w:tabs>
    </w:pPr>
    <w:rPr>
      <w:b/>
      <w:noProof/>
      <w:color w:val="CE0058"/>
      <w:sz w:val="90"/>
      <w:szCs w:val="90"/>
    </w:rPr>
  </w:style>
  <w:style w:type="character" w:customStyle="1" w:styleId="Call-outpercentagenumberChar">
    <w:name w:val="Call-out percentage (number) Char"/>
    <w:link w:val="Call-outpercentagenumber"/>
    <w:rsid w:val="003F0E93"/>
    <w:rPr>
      <w:b/>
      <w:noProof/>
      <w:color w:val="CE0058"/>
      <w:sz w:val="90"/>
      <w:szCs w:val="90"/>
    </w:rPr>
  </w:style>
  <w:style w:type="paragraph" w:customStyle="1" w:styleId="Call-outpercentage">
    <w:name w:val="Call-out percentage (%)"/>
    <w:basedOn w:val="Call-outpercentagenumber"/>
    <w:link w:val="Call-outpercentageChar"/>
    <w:qFormat/>
    <w:rsid w:val="003F0E93"/>
    <w:rPr>
      <w:sz w:val="60"/>
      <w:szCs w:val="60"/>
    </w:rPr>
  </w:style>
  <w:style w:type="character" w:customStyle="1" w:styleId="Call-outpercentageChar">
    <w:name w:val="Call-out percentage (%) Char"/>
    <w:link w:val="Call-outpercentage"/>
    <w:rsid w:val="003F0E93"/>
    <w:rPr>
      <w:b/>
      <w:noProof/>
      <w:color w:val="CE0058"/>
      <w:sz w:val="60"/>
      <w:szCs w:val="60"/>
    </w:rPr>
  </w:style>
  <w:style w:type="paragraph" w:customStyle="1" w:styleId="Numberedfirstlevelbullet">
    <w:name w:val="Numbered first level bullet"/>
    <w:basedOn w:val="DWFBodycopy"/>
    <w:qFormat/>
    <w:rsid w:val="003F0E93"/>
    <w:pPr>
      <w:numPr>
        <w:numId w:val="14"/>
      </w:numPr>
    </w:pPr>
  </w:style>
  <w:style w:type="paragraph" w:customStyle="1" w:styleId="SubheadingL4">
    <w:name w:val="Subheading L4"/>
    <w:basedOn w:val="DWFBodycopy"/>
    <w:qFormat/>
    <w:rsid w:val="003F0E93"/>
    <w:pPr>
      <w:spacing w:before="100" w:after="100"/>
    </w:pPr>
    <w:rPr>
      <w:color w:val="CE0058"/>
    </w:rPr>
  </w:style>
  <w:style w:type="paragraph" w:customStyle="1" w:styleId="Footnote">
    <w:name w:val="Footnote"/>
    <w:qFormat/>
    <w:rsid w:val="003F0E93"/>
    <w:pPr>
      <w:spacing w:before="40" w:after="40" w:line="180" w:lineRule="exact"/>
    </w:pPr>
    <w:rPr>
      <w:color w:val="000000"/>
      <w:sz w:val="12"/>
      <w:szCs w:val="12"/>
      <w:lang w:val="en-US"/>
    </w:rPr>
  </w:style>
  <w:style w:type="paragraph" w:customStyle="1" w:styleId="BackCoverTitle">
    <w:name w:val="Back Cover Title"/>
    <w:qFormat/>
    <w:rsid w:val="003F0E93"/>
    <w:pPr>
      <w:spacing w:before="2360" w:after="220" w:line="276" w:lineRule="auto"/>
    </w:pPr>
    <w:rPr>
      <w:b/>
      <w:color w:val="CE0058"/>
      <w:sz w:val="40"/>
      <w:szCs w:val="40"/>
      <w:lang w:val="en-US"/>
    </w:rPr>
  </w:style>
  <w:style w:type="paragraph" w:customStyle="1" w:styleId="BackCoverBodyCopy">
    <w:name w:val="Back Cover Body Copy"/>
    <w:qFormat/>
    <w:rsid w:val="003F0E93"/>
    <w:pPr>
      <w:spacing w:before="120" w:afterLines="120" w:line="276" w:lineRule="auto"/>
    </w:pPr>
    <w:rPr>
      <w:rFonts w:ascii="ArialMT" w:hAnsi="ArialMT" w:cs="ArialMT"/>
      <w:color w:val="000000"/>
      <w:sz w:val="24"/>
      <w:szCs w:val="24"/>
    </w:rPr>
  </w:style>
  <w:style w:type="paragraph" w:customStyle="1" w:styleId="BackCoverWebAddress">
    <w:name w:val="Back Cover Web Address"/>
    <w:qFormat/>
    <w:rsid w:val="003F0E93"/>
    <w:pPr>
      <w:jc w:val="right"/>
    </w:pPr>
    <w:rPr>
      <w:rFonts w:ascii="Arial-BoldMT" w:hAnsi="Arial-BoldMT" w:cs="Arial-BoldMT"/>
      <w:b/>
      <w:bCs/>
      <w:color w:val="000000"/>
      <w:sz w:val="24"/>
      <w:szCs w:val="24"/>
    </w:rPr>
  </w:style>
  <w:style w:type="paragraph" w:customStyle="1" w:styleId="DWFBulletL3">
    <w:name w:val="DWF Bullet L3"/>
    <w:qFormat/>
    <w:rsid w:val="003F0E93"/>
    <w:pPr>
      <w:numPr>
        <w:numId w:val="15"/>
      </w:numPr>
      <w:spacing w:before="60" w:after="120" w:line="260" w:lineRule="exact"/>
    </w:pPr>
    <w:rPr>
      <w:color w:val="000000"/>
      <w:szCs w:val="22"/>
      <w:lang w:val="en-US"/>
    </w:rPr>
  </w:style>
  <w:style w:type="paragraph" w:customStyle="1" w:styleId="Location">
    <w:name w:val="Location"/>
    <w:qFormat/>
    <w:rsid w:val="003F0E93"/>
    <w:pPr>
      <w:framePr w:hSpace="180" w:wrap="around" w:vAnchor="text" w:hAnchor="text" w:y="1"/>
      <w:spacing w:after="20" w:line="276" w:lineRule="auto"/>
      <w:suppressOverlap/>
    </w:pPr>
    <w:rPr>
      <w:b/>
      <w:color w:val="CE0058"/>
      <w:sz w:val="18"/>
      <w:lang w:val="en-US"/>
    </w:rPr>
  </w:style>
  <w:style w:type="paragraph" w:customStyle="1" w:styleId="Phone">
    <w:name w:val="Phone"/>
    <w:qFormat/>
    <w:rsid w:val="003F0E93"/>
    <w:pPr>
      <w:framePr w:hSpace="180" w:wrap="around" w:vAnchor="text" w:hAnchor="text" w:y="1"/>
      <w:spacing w:after="200" w:line="276" w:lineRule="auto"/>
      <w:suppressOverlap/>
    </w:pPr>
    <w:rPr>
      <w:color w:val="000000"/>
      <w:sz w:val="18"/>
      <w:lang w:val="en-US"/>
    </w:rPr>
  </w:style>
  <w:style w:type="paragraph" w:customStyle="1" w:styleId="Tableheading">
    <w:name w:val="Table heading"/>
    <w:basedOn w:val="Normale"/>
    <w:uiPriority w:val="3"/>
    <w:qFormat/>
    <w:rsid w:val="00282743"/>
    <w:pPr>
      <w:tabs>
        <w:tab w:val="left" w:pos="923"/>
      </w:tabs>
      <w:spacing w:after="120"/>
    </w:pPr>
    <w:rPr>
      <w:b/>
      <w:color w:val="000000" w:themeColor="text1"/>
    </w:rPr>
  </w:style>
  <w:style w:type="paragraph" w:customStyle="1" w:styleId="Tablecontent">
    <w:name w:val="Table content"/>
    <w:basedOn w:val="Normale"/>
    <w:uiPriority w:val="3"/>
    <w:qFormat/>
    <w:rsid w:val="00282743"/>
    <w:pPr>
      <w:tabs>
        <w:tab w:val="left" w:pos="923"/>
      </w:tabs>
      <w:spacing w:before="60" w:after="60"/>
    </w:pPr>
    <w:rPr>
      <w:color w:val="auto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3F0E93"/>
    <w:pPr>
      <w:numPr>
        <w:ilvl w:val="1"/>
        <w:numId w:val="8"/>
      </w:numPr>
      <w:tabs>
        <w:tab w:val="left" w:pos="227"/>
        <w:tab w:val="left" w:pos="680"/>
        <w:tab w:val="right" w:pos="6679"/>
      </w:tabs>
      <w:spacing w:after="60"/>
    </w:pPr>
    <w:rPr>
      <w:rFonts w:eastAsia="Times New Roman"/>
      <w:sz w:val="18"/>
      <w:lang w:val="en-US"/>
    </w:rPr>
  </w:style>
  <w:style w:type="paragraph" w:styleId="Nessunaspaziatura">
    <w:name w:val="No Spacing"/>
    <w:uiPriority w:val="1"/>
    <w:qFormat/>
    <w:rsid w:val="003F0E93"/>
    <w:rPr>
      <w:color w:val="000000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F0E93"/>
    <w:pPr>
      <w:pBdr>
        <w:bottom w:val="single" w:sz="4" w:space="4" w:color="CE0058"/>
      </w:pBdr>
      <w:spacing w:before="200" w:after="280"/>
      <w:ind w:left="936" w:right="936"/>
    </w:pPr>
    <w:rPr>
      <w:b/>
      <w:bCs/>
      <w:i/>
      <w:iCs/>
      <w:color w:val="CE0058"/>
      <w:sz w:val="22"/>
    </w:rPr>
  </w:style>
  <w:style w:type="character" w:customStyle="1" w:styleId="CitazioneintensaCarattere">
    <w:name w:val="Citazione intensa Carattere"/>
    <w:link w:val="Citazioneintensa"/>
    <w:uiPriority w:val="30"/>
    <w:rsid w:val="003F0E93"/>
    <w:rPr>
      <w:b/>
      <w:bCs/>
      <w:i/>
      <w:iCs/>
      <w:color w:val="CE0058"/>
      <w:sz w:val="22"/>
      <w:szCs w:val="22"/>
    </w:rPr>
  </w:style>
  <w:style w:type="character" w:styleId="Enfasidelicata">
    <w:name w:val="Subtle Emphasis"/>
    <w:uiPriority w:val="19"/>
    <w:qFormat/>
    <w:rsid w:val="003F0E93"/>
    <w:rPr>
      <w:i/>
      <w:iCs/>
      <w:color w:val="848484"/>
    </w:rPr>
  </w:style>
  <w:style w:type="character" w:styleId="Riferimentodelicato">
    <w:name w:val="Subtle Reference"/>
    <w:uiPriority w:val="31"/>
    <w:qFormat/>
    <w:rsid w:val="003F0E93"/>
    <w:rPr>
      <w:smallCaps/>
      <w:color w:val="000000"/>
      <w:u w:val="single"/>
    </w:rPr>
  </w:style>
  <w:style w:type="character" w:styleId="Riferimentointenso">
    <w:name w:val="Intense Reference"/>
    <w:uiPriority w:val="32"/>
    <w:qFormat/>
    <w:rsid w:val="003F0E93"/>
    <w:rPr>
      <w:b/>
      <w:bCs/>
      <w:smallCaps/>
      <w:color w:val="000000"/>
      <w:spacing w:val="5"/>
      <w:u w:val="single"/>
    </w:rPr>
  </w:style>
  <w:style w:type="character" w:styleId="Titolodellibro">
    <w:name w:val="Book Title"/>
    <w:uiPriority w:val="33"/>
    <w:qFormat/>
    <w:rsid w:val="003F0E93"/>
    <w:rPr>
      <w:b/>
      <w:bCs/>
      <w:smallCaps/>
      <w:color w:val="000000"/>
      <w:spacing w:val="5"/>
    </w:rPr>
  </w:style>
  <w:style w:type="paragraph" w:customStyle="1" w:styleId="Contents">
    <w:name w:val="Contents"/>
    <w:basedOn w:val="TableText"/>
    <w:qFormat/>
    <w:rsid w:val="006B2C55"/>
    <w:pPr>
      <w:spacing w:after="0"/>
    </w:pPr>
  </w:style>
  <w:style w:type="character" w:customStyle="1" w:styleId="DWFBulletL1Char">
    <w:name w:val="DWF Bullet L1 Char"/>
    <w:link w:val="DWFBulletL1"/>
    <w:uiPriority w:val="3"/>
    <w:locked/>
    <w:rsid w:val="00DF2ED6"/>
    <w:rPr>
      <w:color w:val="000000"/>
      <w:szCs w:val="22"/>
      <w:lang w:val="en-US"/>
    </w:rPr>
  </w:style>
  <w:style w:type="paragraph" w:customStyle="1" w:styleId="CVName">
    <w:name w:val="CV Name"/>
    <w:basedOn w:val="Normale"/>
    <w:qFormat/>
    <w:rsid w:val="003B17C2"/>
    <w:pPr>
      <w:contextualSpacing/>
    </w:pPr>
    <w:rPr>
      <w:rFonts w:ascii="Times New Roman" w:hAnsi="Times New Roman"/>
      <w:b/>
      <w:i/>
      <w:sz w:val="28"/>
    </w:rPr>
  </w:style>
  <w:style w:type="table" w:customStyle="1" w:styleId="Style1">
    <w:name w:val="Style1"/>
    <w:basedOn w:val="Tabellanormale"/>
    <w:uiPriority w:val="99"/>
    <w:rsid w:val="00BA1826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leBulletPoint">
    <w:name w:val="Table Bullet Point"/>
    <w:basedOn w:val="Tablecontent"/>
    <w:uiPriority w:val="3"/>
    <w:qFormat/>
    <w:rsid w:val="00BA1826"/>
    <w:pPr>
      <w:numPr>
        <w:numId w:val="31"/>
      </w:numPr>
      <w:spacing w:after="40"/>
      <w:ind w:left="233" w:hanging="233"/>
    </w:pPr>
    <w:rPr>
      <w:noProof/>
    </w:rPr>
  </w:style>
  <w:style w:type="character" w:styleId="Rimandocommento">
    <w:name w:val="annotation reference"/>
    <w:basedOn w:val="Carpredefinitoparagrafo"/>
    <w:uiPriority w:val="99"/>
    <w:semiHidden/>
    <w:unhideWhenUsed/>
    <w:rsid w:val="00D76C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6CF5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6CF5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6C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6CF5"/>
    <w:rPr>
      <w:b/>
      <w:bCs/>
      <w:color w:val="000000"/>
    </w:rPr>
  </w:style>
  <w:style w:type="paragraph" w:customStyle="1" w:styleId="TableHeading0">
    <w:name w:val="Table Heading"/>
    <w:basedOn w:val="Normale"/>
    <w:link w:val="TableHeadingChar"/>
    <w:qFormat/>
    <w:rsid w:val="00982523"/>
    <w:pPr>
      <w:spacing w:after="120"/>
    </w:pPr>
    <w:rPr>
      <w:rFonts w:eastAsiaTheme="minorHAnsi" w:cstheme="minorHAnsi"/>
      <w:b/>
      <w:color w:val="auto"/>
    </w:rPr>
  </w:style>
  <w:style w:type="character" w:customStyle="1" w:styleId="TableHeadingChar">
    <w:name w:val="Table Heading Char"/>
    <w:basedOn w:val="Carpredefinitoparagrafo"/>
    <w:link w:val="TableHeading0"/>
    <w:rsid w:val="00982523"/>
    <w:rPr>
      <w:rFonts w:eastAsiaTheme="minorHAnsi" w:cstheme="minorHAns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1721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66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02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08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343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627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s@baboon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wf.la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ra@baboo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WF">
      <a:dk1>
        <a:sysClr val="windowText" lastClr="000000"/>
      </a:dk1>
      <a:lt1>
        <a:sysClr val="window" lastClr="FFFFFF"/>
      </a:lt1>
      <a:dk2>
        <a:srgbClr val="ABACAD"/>
      </a:dk2>
      <a:lt2>
        <a:srgbClr val="FFFFFF"/>
      </a:lt2>
      <a:accent1>
        <a:srgbClr val="43165C"/>
      </a:accent1>
      <a:accent2>
        <a:srgbClr val="CE0058"/>
      </a:accent2>
      <a:accent3>
        <a:srgbClr val="0B165B"/>
      </a:accent3>
      <a:accent4>
        <a:srgbClr val="304FFE"/>
      </a:accent4>
      <a:accent5>
        <a:srgbClr val="FF1702"/>
      </a:accent5>
      <a:accent6>
        <a:srgbClr val="FF9100"/>
      </a:accent6>
      <a:hlink>
        <a:srgbClr val="00C8A2"/>
      </a:hlink>
      <a:folHlink>
        <a:srgbClr val="FF0078"/>
      </a:folHlink>
    </a:clrScheme>
    <a:fontScheme name="DWF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1B6D-C2BC-4030-9F35-9A54789C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1685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Nahidur Rahman</dc:creator>
  <cp:lastModifiedBy>elena santoro</cp:lastModifiedBy>
  <cp:revision>2</cp:revision>
  <cp:lastPrinted>2017-09-07T15:41:00Z</cp:lastPrinted>
  <dcterms:created xsi:type="dcterms:W3CDTF">2021-07-30T12:39:00Z</dcterms:created>
  <dcterms:modified xsi:type="dcterms:W3CDTF">2021-07-30T12:39:00Z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FFooter">
    <vt:lpwstr>64348349-1</vt:lpwstr>
  </property>
  <property fmtid="{D5CDD505-2E9C-101B-9397-08002B2CF9AE}" pid="3" name="DWFAuthor">
    <vt:lpwstr>10072</vt:lpwstr>
  </property>
  <property fmtid="{D5CDD505-2E9C-101B-9397-08002B2CF9AE}" pid="4" name="DWFTypist">
    <vt:lpwstr>10072</vt:lpwstr>
  </property>
  <property fmtid="{D5CDD505-2E9C-101B-9397-08002B2CF9AE}" pid="5" name="DWFTypistName">
    <vt:lpwstr>Jemil Visram</vt:lpwstr>
  </property>
  <property fmtid="{D5CDD505-2E9C-101B-9397-08002B2CF9AE}" pid="6" name="DWFAuthorName">
    <vt:lpwstr>Jemil Visram</vt:lpwstr>
  </property>
  <property fmtid="{D5CDD505-2E9C-101B-9397-08002B2CF9AE}" pid="7" name="DWFClientNum">
    <vt:lpwstr>2016428</vt:lpwstr>
  </property>
  <property fmtid="{D5CDD505-2E9C-101B-9397-08002B2CF9AE}" pid="8" name="DWFClientName">
    <vt:lpwstr>Cloudcall Group PLC</vt:lpwstr>
  </property>
  <property fmtid="{D5CDD505-2E9C-101B-9397-08002B2CF9AE}" pid="9" name="DWFMatterNum">
    <vt:lpwstr>9</vt:lpwstr>
  </property>
  <property fmtid="{D5CDD505-2E9C-101B-9397-08002B2CF9AE}" pid="10" name="DWFMatterName">
    <vt:lpwstr>Project Stratos</vt:lpwstr>
  </property>
  <property fmtid="{D5CDD505-2E9C-101B-9397-08002B2CF9AE}" pid="11" name="DWFOurRef">
    <vt:lpwstr>0</vt:lpwstr>
  </property>
  <property fmtid="{D5CDD505-2E9C-101B-9397-08002B2CF9AE}" pid="12" name="DWFDocName">
    <vt:lpwstr>Project Vardy - DWF Press Release</vt:lpwstr>
  </property>
  <property fmtid="{D5CDD505-2E9C-101B-9397-08002B2CF9AE}" pid="13" name="DWFOffice">
    <vt:lpwstr>Newcastle - Central Square South</vt:lpwstr>
  </property>
  <property fmtid="{D5CDD505-2E9C-101B-9397-08002B2CF9AE}" pid="14" name="DWFClientPartner">
    <vt:lpwstr>Jeremy Swift</vt:lpwstr>
  </property>
  <property fmtid="{D5CDD505-2E9C-101B-9397-08002B2CF9AE}" pid="15" name="DWFMatterPartner">
    <vt:lpwstr>Jeremy Swift</vt:lpwstr>
  </property>
  <property fmtid="{D5CDD505-2E9C-101B-9397-08002B2CF9AE}" pid="16" name="DWFPracticeGroup">
    <vt:lpwstr>Corporate</vt:lpwstr>
  </property>
</Properties>
</file>