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9D75" w14:textId="058198AA" w:rsidR="006A0826" w:rsidRDefault="00681DFB" w:rsidP="00722467">
      <w:pPr>
        <w:pStyle w:val="Corpotesto"/>
        <w:pBdr>
          <w:top w:val="single" w:sz="12" w:space="1" w:color="C0C0C0"/>
          <w:bottom w:val="single" w:sz="12" w:space="1" w:color="C0C0C0"/>
        </w:pBdr>
        <w:tabs>
          <w:tab w:val="left" w:pos="7740"/>
        </w:tabs>
        <w:jc w:val="center"/>
        <w:rPr>
          <w:rFonts w:cs="Arial"/>
          <w:color w:val="000080"/>
          <w:sz w:val="32"/>
          <w:szCs w:val="32"/>
          <w:lang w:val="it-IT"/>
        </w:rPr>
      </w:pPr>
      <w:r>
        <w:rPr>
          <w:rFonts w:cs="Arial"/>
          <w:color w:val="000080"/>
          <w:sz w:val="32"/>
          <w:szCs w:val="32"/>
          <w:lang w:val="it-IT"/>
        </w:rPr>
        <w:t>PROCEMSA RAFFO</w:t>
      </w:r>
      <w:r w:rsidR="00FE1853">
        <w:rPr>
          <w:rFonts w:cs="Arial"/>
          <w:color w:val="000080"/>
          <w:sz w:val="32"/>
          <w:szCs w:val="32"/>
          <w:lang w:val="it-IT"/>
        </w:rPr>
        <w:t>R</w:t>
      </w:r>
      <w:r>
        <w:rPr>
          <w:rFonts w:cs="Arial"/>
          <w:color w:val="000080"/>
          <w:sz w:val="32"/>
          <w:szCs w:val="32"/>
          <w:lang w:val="it-IT"/>
        </w:rPr>
        <w:t>ZA LA SUA LEADERSHIP N</w:t>
      </w:r>
      <w:r w:rsidR="00097329" w:rsidRPr="00097329">
        <w:rPr>
          <w:rFonts w:cs="Arial"/>
          <w:color w:val="000080"/>
          <w:sz w:val="32"/>
          <w:szCs w:val="32"/>
          <w:lang w:val="it-IT"/>
        </w:rPr>
        <w:t xml:space="preserve">EL MERCATO </w:t>
      </w:r>
      <w:r w:rsidR="005620F3">
        <w:rPr>
          <w:rFonts w:cs="Arial"/>
          <w:color w:val="000080"/>
          <w:sz w:val="32"/>
          <w:szCs w:val="32"/>
          <w:lang w:val="it-IT"/>
        </w:rPr>
        <w:t xml:space="preserve">EUROPEO </w:t>
      </w:r>
      <w:r w:rsidR="00021954" w:rsidRPr="004C0F96">
        <w:rPr>
          <w:rFonts w:cs="Arial"/>
          <w:color w:val="000080"/>
          <w:sz w:val="32"/>
          <w:szCs w:val="32"/>
          <w:lang w:val="it-CH"/>
        </w:rPr>
        <w:t xml:space="preserve">DEGLI INTEGRATORI ALIMENTARI </w:t>
      </w:r>
      <w:r w:rsidR="00097329" w:rsidRPr="00097329">
        <w:rPr>
          <w:rFonts w:cs="Arial"/>
          <w:color w:val="000080"/>
          <w:sz w:val="32"/>
          <w:szCs w:val="32"/>
          <w:lang w:val="it-IT"/>
        </w:rPr>
        <w:t xml:space="preserve">E </w:t>
      </w:r>
      <w:r w:rsidR="00021954" w:rsidRPr="004C0F96">
        <w:rPr>
          <w:rFonts w:cs="Arial"/>
          <w:color w:val="000080"/>
          <w:sz w:val="32"/>
          <w:szCs w:val="32"/>
          <w:lang w:val="it-CH"/>
        </w:rPr>
        <w:t xml:space="preserve">DELLA COSMETICA </w:t>
      </w:r>
      <w:r w:rsidR="00976F19">
        <w:rPr>
          <w:rFonts w:cs="Arial"/>
          <w:color w:val="000080"/>
          <w:sz w:val="32"/>
          <w:szCs w:val="32"/>
          <w:lang w:val="it-IT"/>
        </w:rPr>
        <w:t>GRAZIE</w:t>
      </w:r>
      <w:r w:rsidR="00976F19" w:rsidRPr="00097329">
        <w:rPr>
          <w:rFonts w:cs="Arial"/>
          <w:color w:val="000080"/>
          <w:sz w:val="32"/>
          <w:szCs w:val="32"/>
          <w:lang w:val="it-IT"/>
        </w:rPr>
        <w:t xml:space="preserve"> </w:t>
      </w:r>
      <w:r w:rsidR="00976F19">
        <w:rPr>
          <w:rFonts w:cs="Arial"/>
          <w:color w:val="000080"/>
          <w:sz w:val="32"/>
          <w:szCs w:val="32"/>
          <w:lang w:val="it-IT"/>
        </w:rPr>
        <w:t>AL</w:t>
      </w:r>
      <w:r w:rsidR="006A6F8B">
        <w:rPr>
          <w:rFonts w:cs="Arial"/>
          <w:color w:val="000080"/>
          <w:sz w:val="32"/>
          <w:szCs w:val="32"/>
          <w:lang w:val="it-IT"/>
        </w:rPr>
        <w:t>L’</w:t>
      </w:r>
      <w:r w:rsidR="003E42FA">
        <w:rPr>
          <w:rFonts w:cs="Arial"/>
          <w:color w:val="000080"/>
          <w:sz w:val="32"/>
          <w:szCs w:val="32"/>
          <w:lang w:val="it-IT"/>
        </w:rPr>
        <w:t>INTEGRAZIONE</w:t>
      </w:r>
      <w:r w:rsidR="006A6F8B" w:rsidRPr="00097329">
        <w:rPr>
          <w:rFonts w:cs="Arial"/>
          <w:color w:val="000080"/>
          <w:sz w:val="32"/>
          <w:szCs w:val="32"/>
          <w:lang w:val="it-IT"/>
        </w:rPr>
        <w:t xml:space="preserve"> </w:t>
      </w:r>
      <w:r w:rsidR="00976F19">
        <w:rPr>
          <w:rFonts w:cs="Arial"/>
          <w:color w:val="000080"/>
          <w:sz w:val="32"/>
          <w:szCs w:val="32"/>
          <w:lang w:val="it-IT"/>
        </w:rPr>
        <w:t>CON</w:t>
      </w:r>
      <w:r w:rsidR="00976F19" w:rsidRPr="00097329">
        <w:rPr>
          <w:rFonts w:cs="Arial"/>
          <w:color w:val="000080"/>
          <w:sz w:val="32"/>
          <w:szCs w:val="32"/>
          <w:lang w:val="it-IT"/>
        </w:rPr>
        <w:t xml:space="preserve"> </w:t>
      </w:r>
      <w:r w:rsidR="00110741" w:rsidRPr="00097329">
        <w:rPr>
          <w:rFonts w:cs="Arial"/>
          <w:color w:val="000080"/>
          <w:sz w:val="32"/>
          <w:szCs w:val="32"/>
          <w:lang w:val="it-IT"/>
        </w:rPr>
        <w:t>AAKAMP</w:t>
      </w:r>
      <w:r w:rsidR="00110741">
        <w:rPr>
          <w:rFonts w:cs="Arial"/>
          <w:color w:val="000080"/>
          <w:sz w:val="32"/>
          <w:szCs w:val="32"/>
          <w:lang w:val="it-IT"/>
        </w:rPr>
        <w:t xml:space="preserve"> </w:t>
      </w:r>
    </w:p>
    <w:p w14:paraId="29D330B0" w14:textId="33C02B96" w:rsidR="00120B70" w:rsidRDefault="00120B70" w:rsidP="00191ADF">
      <w:pPr>
        <w:pStyle w:val="Corpotesto"/>
        <w:spacing w:before="10"/>
        <w:jc w:val="center"/>
        <w:rPr>
          <w:rFonts w:cs="Arial"/>
          <w:color w:val="000080"/>
          <w:sz w:val="20"/>
          <w:lang w:val="it-IT"/>
        </w:rPr>
      </w:pPr>
    </w:p>
    <w:p w14:paraId="725B4DAF" w14:textId="133BFA33" w:rsidR="00A20F18" w:rsidRPr="00A20F18" w:rsidRDefault="00110741" w:rsidP="00191ADF">
      <w:pPr>
        <w:pStyle w:val="Corpotesto"/>
        <w:spacing w:before="10"/>
        <w:jc w:val="center"/>
        <w:rPr>
          <w:rFonts w:cs="Arial"/>
          <w:noProof/>
          <w:lang w:val="it-IT"/>
        </w:rPr>
      </w:pPr>
      <w:r w:rsidRPr="007E7A2B">
        <w:rPr>
          <w:rFonts w:cs="Arial"/>
          <w:b w:val="0"/>
          <w:bCs/>
          <w:noProof/>
          <w:color w:val="002060"/>
          <w:sz w:val="28"/>
          <w:szCs w:val="28"/>
        </w:rPr>
        <w:drawing>
          <wp:inline distT="0" distB="0" distL="0" distR="0" wp14:anchorId="458A9BC2" wp14:editId="67E6488C">
            <wp:extent cx="4331335" cy="3824563"/>
            <wp:effectExtent l="0" t="0" r="0" b="5080"/>
            <wp:docPr id="8" name="Picture 8" descr="A collage of different foo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ollage of different foods&#10;&#10;Description automatically generated with low confidence"/>
                    <pic:cNvPicPr/>
                  </pic:nvPicPr>
                  <pic:blipFill rotWithShape="1">
                    <a:blip r:embed="rId11"/>
                    <a:srcRect t="3348"/>
                    <a:stretch/>
                  </pic:blipFill>
                  <pic:spPr bwMode="auto">
                    <a:xfrm>
                      <a:off x="0" y="0"/>
                      <a:ext cx="4411625" cy="3895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A10C3" w14:textId="7E6CCFB8" w:rsidR="0030466F" w:rsidRDefault="004C0F96" w:rsidP="0030466F">
      <w:pPr>
        <w:spacing w:before="120" w:line="270" w:lineRule="exact"/>
        <w:jc w:val="both"/>
        <w:rPr>
          <w:rFonts w:ascii="Arial" w:hAnsi="Arial" w:cs="Arial"/>
          <w:lang w:val="it-IT"/>
        </w:rPr>
      </w:pPr>
      <w:r>
        <w:rPr>
          <w:rFonts w:ascii="Arial" w:eastAsia="Arial" w:hAnsi="Arial" w:cs="Arial"/>
          <w:i/>
          <w:iCs/>
          <w:lang w:val="it-IT" w:bidi="en-US"/>
        </w:rPr>
        <w:t>09 m</w:t>
      </w:r>
      <w:r w:rsidR="00110741" w:rsidRPr="00C10803">
        <w:rPr>
          <w:rFonts w:ascii="Arial" w:eastAsia="Arial" w:hAnsi="Arial" w:cs="Arial"/>
          <w:i/>
          <w:iCs/>
          <w:lang w:val="it-IT" w:bidi="en-US"/>
        </w:rPr>
        <w:t>arzo</w:t>
      </w:r>
      <w:r w:rsidR="00A02803" w:rsidRPr="00C10803">
        <w:rPr>
          <w:rFonts w:ascii="Arial" w:eastAsia="Arial" w:hAnsi="Arial" w:cs="Arial"/>
          <w:i/>
          <w:iCs/>
          <w:lang w:val="it-IT" w:bidi="en-US"/>
        </w:rPr>
        <w:t xml:space="preserve"> </w:t>
      </w:r>
      <w:r w:rsidR="00716D57" w:rsidRPr="00C10803">
        <w:rPr>
          <w:rFonts w:ascii="Arial" w:eastAsia="Arial" w:hAnsi="Arial" w:cs="Arial"/>
          <w:i/>
          <w:iCs/>
          <w:lang w:val="it-IT" w:bidi="en-US"/>
        </w:rPr>
        <w:t>202</w:t>
      </w:r>
      <w:r w:rsidR="00110741" w:rsidRPr="00C10803">
        <w:rPr>
          <w:rFonts w:ascii="Arial" w:eastAsia="Arial" w:hAnsi="Arial" w:cs="Arial"/>
          <w:i/>
          <w:iCs/>
          <w:lang w:val="it-IT" w:bidi="en-US"/>
        </w:rPr>
        <w:t>2</w:t>
      </w:r>
      <w:r w:rsidR="00716D57" w:rsidRPr="00C10803">
        <w:rPr>
          <w:rFonts w:ascii="Arial" w:eastAsia="Arial" w:hAnsi="Arial" w:cs="Arial"/>
          <w:lang w:val="it-IT" w:bidi="en-US"/>
        </w:rPr>
        <w:t xml:space="preserve"> –</w:t>
      </w:r>
      <w:r w:rsidR="00110741">
        <w:rPr>
          <w:rFonts w:ascii="Arial" w:hAnsi="Arial" w:cs="Arial"/>
          <w:lang w:val="it-IT"/>
        </w:rPr>
        <w:t xml:space="preserve"> </w:t>
      </w:r>
      <w:r w:rsidR="000975DD">
        <w:rPr>
          <w:rFonts w:ascii="Arial" w:hAnsi="Arial" w:cs="Arial"/>
          <w:lang w:val="it-IT"/>
        </w:rPr>
        <w:t xml:space="preserve">Farmaceutici </w:t>
      </w:r>
      <w:proofErr w:type="spellStart"/>
      <w:r w:rsidR="000975DD">
        <w:rPr>
          <w:rFonts w:ascii="Arial" w:hAnsi="Arial" w:cs="Arial"/>
          <w:lang w:val="it-IT"/>
        </w:rPr>
        <w:t>Procemsa</w:t>
      </w:r>
      <w:proofErr w:type="spellEnd"/>
      <w:r w:rsidR="00097329">
        <w:rPr>
          <w:rFonts w:ascii="Arial" w:hAnsi="Arial" w:cs="Arial"/>
          <w:lang w:val="it-IT"/>
        </w:rPr>
        <w:t>,</w:t>
      </w:r>
      <w:r w:rsidR="000975DD">
        <w:rPr>
          <w:rFonts w:ascii="Arial" w:hAnsi="Arial" w:cs="Arial"/>
          <w:lang w:val="it-IT"/>
        </w:rPr>
        <w:t xml:space="preserve"> </w:t>
      </w:r>
      <w:r w:rsidR="00097329" w:rsidRPr="00B315C8">
        <w:rPr>
          <w:rFonts w:ascii="Arial" w:hAnsi="Arial" w:cs="Arial"/>
          <w:lang w:val="it-IT"/>
        </w:rPr>
        <w:t xml:space="preserve">società indirettamente detenuta da Investindustrial </w:t>
      </w:r>
      <w:proofErr w:type="spellStart"/>
      <w:r w:rsidR="00097329" w:rsidRPr="00B315C8">
        <w:rPr>
          <w:rFonts w:ascii="Arial" w:hAnsi="Arial" w:cs="Arial"/>
          <w:lang w:val="it-IT"/>
        </w:rPr>
        <w:t>Growth</w:t>
      </w:r>
      <w:proofErr w:type="spellEnd"/>
      <w:r w:rsidR="00097329" w:rsidRPr="00B315C8">
        <w:rPr>
          <w:rFonts w:ascii="Arial" w:hAnsi="Arial" w:cs="Arial"/>
          <w:lang w:val="it-IT"/>
        </w:rPr>
        <w:t xml:space="preserve"> L.P.</w:t>
      </w:r>
      <w:r w:rsidR="00097329">
        <w:rPr>
          <w:rFonts w:ascii="Arial" w:hAnsi="Arial" w:cs="Arial"/>
          <w:lang w:val="it-IT"/>
        </w:rPr>
        <w:t xml:space="preserve"> </w:t>
      </w:r>
      <w:r w:rsidR="00097329" w:rsidRPr="00A97F94">
        <w:rPr>
          <w:rFonts w:ascii="Arial" w:hAnsi="Arial" w:cs="Arial"/>
          <w:lang w:val="it-IT"/>
        </w:rPr>
        <w:t>("Investindustrial")</w:t>
      </w:r>
      <w:r w:rsidR="00097329">
        <w:rPr>
          <w:rFonts w:ascii="Arial" w:hAnsi="Arial" w:cs="Arial"/>
          <w:lang w:val="it-IT"/>
        </w:rPr>
        <w:t xml:space="preserve"> </w:t>
      </w:r>
      <w:r w:rsidR="000975DD" w:rsidRPr="000975DD">
        <w:rPr>
          <w:rFonts w:ascii="Arial" w:hAnsi="Arial" w:cs="Arial"/>
          <w:lang w:val="it-IT"/>
        </w:rPr>
        <w:t xml:space="preserve">e leader nella ricerca e sviluppo, produzione e packaging di integratori alimentari, </w:t>
      </w:r>
      <w:proofErr w:type="spellStart"/>
      <w:r w:rsidR="000975DD" w:rsidRPr="000975DD">
        <w:rPr>
          <w:rFonts w:ascii="Arial" w:hAnsi="Arial" w:cs="Arial"/>
          <w:lang w:val="it-IT"/>
        </w:rPr>
        <w:t>medical</w:t>
      </w:r>
      <w:proofErr w:type="spellEnd"/>
      <w:r w:rsidR="000975DD" w:rsidRPr="000975DD">
        <w:rPr>
          <w:rFonts w:ascii="Arial" w:hAnsi="Arial" w:cs="Arial"/>
          <w:lang w:val="it-IT"/>
        </w:rPr>
        <w:t xml:space="preserve"> devices e cosmetici</w:t>
      </w:r>
      <w:r w:rsidR="000975DD">
        <w:rPr>
          <w:rFonts w:ascii="Arial" w:hAnsi="Arial" w:cs="Arial"/>
          <w:lang w:val="it-IT"/>
        </w:rPr>
        <w:t>,</w:t>
      </w:r>
      <w:r w:rsidR="000975DD" w:rsidRPr="000975DD">
        <w:rPr>
          <w:rFonts w:ascii="Arial" w:eastAsia="Arial" w:hAnsi="Arial" w:cs="Arial"/>
          <w:lang w:val="it-IT"/>
        </w:rPr>
        <w:t xml:space="preserve"> </w:t>
      </w:r>
      <w:r w:rsidR="00097329" w:rsidRPr="004549E0">
        <w:rPr>
          <w:rFonts w:ascii="Arial" w:eastAsia="Arial" w:hAnsi="Arial" w:cs="Arial"/>
          <w:lang w:val="it-IT" w:bidi="en-US"/>
        </w:rPr>
        <w:t xml:space="preserve">ha sottoscritto un contratto </w:t>
      </w:r>
      <w:r w:rsidR="00097329">
        <w:rPr>
          <w:rFonts w:ascii="Arial" w:eastAsia="Arial" w:hAnsi="Arial" w:cs="Arial"/>
          <w:lang w:val="it-IT" w:bidi="en-US"/>
        </w:rPr>
        <w:t xml:space="preserve">per l’acquisizione di </w:t>
      </w:r>
      <w:proofErr w:type="spellStart"/>
      <w:r w:rsidR="00097329" w:rsidRPr="00B315C8">
        <w:rPr>
          <w:rFonts w:ascii="Arial" w:eastAsia="Arial" w:hAnsi="Arial" w:cs="Arial"/>
          <w:lang w:val="it-IT" w:bidi="en-US"/>
        </w:rPr>
        <w:t>Aakamp</w:t>
      </w:r>
      <w:proofErr w:type="spellEnd"/>
      <w:r w:rsidR="00097329">
        <w:rPr>
          <w:rFonts w:ascii="Arial" w:eastAsia="Arial" w:hAnsi="Arial" w:cs="Arial"/>
          <w:lang w:val="it-IT" w:bidi="en-US"/>
        </w:rPr>
        <w:t xml:space="preserve">, </w:t>
      </w:r>
      <w:r w:rsidR="00015BD8">
        <w:rPr>
          <w:rFonts w:ascii="Arial" w:eastAsia="Arial" w:hAnsi="Arial" w:cs="Arial"/>
          <w:lang w:val="it-IT" w:bidi="en-US"/>
        </w:rPr>
        <w:t xml:space="preserve">primaria </w:t>
      </w:r>
      <w:r w:rsidR="00097329" w:rsidRPr="00B315C8">
        <w:rPr>
          <w:rFonts w:ascii="Arial" w:eastAsia="Arial" w:hAnsi="Arial" w:cs="Arial"/>
          <w:lang w:val="it-IT" w:bidi="en-US"/>
        </w:rPr>
        <w:t>azienda tedesca nello sviluppo e nella produzione di integratori</w:t>
      </w:r>
      <w:r w:rsidR="00297E61">
        <w:rPr>
          <w:rFonts w:ascii="Arial" w:eastAsia="Arial" w:hAnsi="Arial" w:cs="Arial"/>
          <w:lang w:val="it-IT" w:bidi="en-US"/>
        </w:rPr>
        <w:t xml:space="preserve"> alimentari in tutte le forme farmaceutiche</w:t>
      </w:r>
      <w:r w:rsidR="006B7B2A">
        <w:rPr>
          <w:rFonts w:ascii="Arial" w:eastAsia="Arial" w:hAnsi="Arial" w:cs="Arial"/>
          <w:lang w:val="it-IT" w:bidi="en-US"/>
        </w:rPr>
        <w:t xml:space="preserve">, per consolidare la propria leadership </w:t>
      </w:r>
      <w:r w:rsidR="00297E61">
        <w:rPr>
          <w:rFonts w:ascii="Arial" w:eastAsia="Arial" w:hAnsi="Arial" w:cs="Arial"/>
          <w:lang w:val="it-IT" w:bidi="en-US"/>
        </w:rPr>
        <w:t xml:space="preserve">internazionale </w:t>
      </w:r>
      <w:r w:rsidR="006B7B2A">
        <w:rPr>
          <w:rFonts w:ascii="Arial" w:eastAsia="Arial" w:hAnsi="Arial" w:cs="Arial"/>
          <w:lang w:val="it-IT" w:bidi="en-US"/>
        </w:rPr>
        <w:t xml:space="preserve">nel mercato della cosmetica e </w:t>
      </w:r>
      <w:r w:rsidR="00021954" w:rsidRPr="004C0F96">
        <w:rPr>
          <w:rFonts w:ascii="Arial" w:eastAsia="Arial" w:hAnsi="Arial" w:cs="Arial"/>
          <w:lang w:val="it-CH" w:bidi="en-US"/>
        </w:rPr>
        <w:t>degli integratori alimentari</w:t>
      </w:r>
      <w:r w:rsidR="000975DD">
        <w:rPr>
          <w:rFonts w:ascii="Arial" w:eastAsia="Arial" w:hAnsi="Arial" w:cs="Arial"/>
          <w:lang w:val="it-IT" w:bidi="en-US"/>
        </w:rPr>
        <w:t>.</w:t>
      </w:r>
      <w:r w:rsidR="0030466F" w:rsidRPr="0030466F">
        <w:rPr>
          <w:rFonts w:ascii="Arial" w:hAnsi="Arial" w:cs="Arial"/>
          <w:lang w:val="it-IT"/>
        </w:rPr>
        <w:t xml:space="preserve"> </w:t>
      </w:r>
      <w:r w:rsidR="0030466F" w:rsidRPr="000975DD">
        <w:rPr>
          <w:rFonts w:ascii="Arial" w:hAnsi="Arial" w:cs="Arial"/>
          <w:lang w:val="it-IT"/>
        </w:rPr>
        <w:t>L'operazione dovrebbe concludersi entro la metà di aprile.</w:t>
      </w:r>
    </w:p>
    <w:p w14:paraId="0242A9E1" w14:textId="0212FAB6" w:rsidR="000975DD" w:rsidRDefault="000975DD">
      <w:pPr>
        <w:spacing w:before="120" w:line="27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Questa </w:t>
      </w:r>
      <w:r w:rsidR="003E42FA">
        <w:rPr>
          <w:rFonts w:ascii="Arial" w:hAnsi="Arial" w:cs="Arial"/>
          <w:lang w:val="it-IT"/>
        </w:rPr>
        <w:t>integrazione</w:t>
      </w:r>
      <w:r>
        <w:rPr>
          <w:rFonts w:ascii="Arial" w:hAnsi="Arial" w:cs="Arial"/>
          <w:lang w:val="it-IT"/>
        </w:rPr>
        <w:t xml:space="preserve">, che segue l’acquisizione di OFI annunciata nel 2020, segna un traguardo </w:t>
      </w:r>
      <w:r w:rsidR="00681DFB">
        <w:rPr>
          <w:rFonts w:ascii="Arial" w:hAnsi="Arial" w:cs="Arial"/>
          <w:lang w:val="it-IT"/>
        </w:rPr>
        <w:t xml:space="preserve">importante </w:t>
      </w:r>
      <w:r>
        <w:rPr>
          <w:rFonts w:ascii="Arial" w:hAnsi="Arial" w:cs="Arial"/>
          <w:lang w:val="it-IT"/>
        </w:rPr>
        <w:t>nello sviluppo del Gruppo</w:t>
      </w:r>
      <w:r w:rsidR="00F56A93">
        <w:rPr>
          <w:rFonts w:ascii="Arial" w:hAnsi="Arial" w:cs="Arial"/>
          <w:lang w:val="it-IT"/>
        </w:rPr>
        <w:t xml:space="preserve"> e, grazie alle dimensioni e al posizionamento di </w:t>
      </w:r>
      <w:proofErr w:type="spellStart"/>
      <w:r w:rsidR="00F56A93">
        <w:rPr>
          <w:rFonts w:ascii="Arial" w:hAnsi="Arial" w:cs="Arial"/>
          <w:lang w:val="it-IT"/>
        </w:rPr>
        <w:t>Aakamp</w:t>
      </w:r>
      <w:proofErr w:type="spellEnd"/>
      <w:r w:rsidR="00F56A93">
        <w:rPr>
          <w:rFonts w:ascii="Arial" w:hAnsi="Arial" w:cs="Arial"/>
          <w:lang w:val="it-IT"/>
        </w:rPr>
        <w:t xml:space="preserve"> nel mercato</w:t>
      </w:r>
      <w:r>
        <w:rPr>
          <w:rFonts w:ascii="Arial" w:hAnsi="Arial" w:cs="Arial"/>
          <w:lang w:val="it-IT"/>
        </w:rPr>
        <w:t xml:space="preserve">, </w:t>
      </w:r>
      <w:r w:rsidRPr="000975DD">
        <w:rPr>
          <w:rFonts w:ascii="Arial" w:hAnsi="Arial" w:cs="Arial"/>
          <w:lang w:val="it-IT"/>
        </w:rPr>
        <w:t>consente</w:t>
      </w:r>
      <w:r w:rsidR="00071FD4">
        <w:rPr>
          <w:rFonts w:ascii="Arial" w:hAnsi="Arial" w:cs="Arial"/>
          <w:lang w:val="it-IT"/>
        </w:rPr>
        <w:t xml:space="preserve"> a </w:t>
      </w:r>
      <w:proofErr w:type="spellStart"/>
      <w:r w:rsidR="00071FD4">
        <w:rPr>
          <w:rFonts w:ascii="Arial" w:hAnsi="Arial" w:cs="Arial"/>
          <w:lang w:val="it-IT"/>
        </w:rPr>
        <w:t>Procemsa</w:t>
      </w:r>
      <w:proofErr w:type="spellEnd"/>
      <w:r w:rsidR="00071FD4">
        <w:rPr>
          <w:rFonts w:ascii="Arial" w:hAnsi="Arial" w:cs="Arial"/>
          <w:lang w:val="it-IT"/>
        </w:rPr>
        <w:t xml:space="preserve"> </w:t>
      </w:r>
      <w:r w:rsidRPr="000975DD">
        <w:rPr>
          <w:rFonts w:ascii="Arial" w:hAnsi="Arial" w:cs="Arial"/>
          <w:lang w:val="it-IT"/>
        </w:rPr>
        <w:t>di rafforzare la presenza europea</w:t>
      </w:r>
      <w:r w:rsidR="00824806">
        <w:rPr>
          <w:rFonts w:ascii="Arial" w:hAnsi="Arial" w:cs="Arial"/>
          <w:lang w:val="it-IT"/>
        </w:rPr>
        <w:t>,</w:t>
      </w:r>
      <w:r w:rsidR="00FC503F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ampliare </w:t>
      </w:r>
      <w:r w:rsidR="00824806">
        <w:rPr>
          <w:rFonts w:ascii="Arial" w:hAnsi="Arial" w:cs="Arial"/>
          <w:lang w:val="it-IT"/>
        </w:rPr>
        <w:t xml:space="preserve">ulteriormente </w:t>
      </w:r>
      <w:r>
        <w:rPr>
          <w:rFonts w:ascii="Arial" w:hAnsi="Arial" w:cs="Arial"/>
          <w:lang w:val="it-IT"/>
        </w:rPr>
        <w:t xml:space="preserve">la propria </w:t>
      </w:r>
      <w:r w:rsidRPr="000975DD">
        <w:rPr>
          <w:rFonts w:ascii="Arial" w:hAnsi="Arial" w:cs="Arial"/>
          <w:lang w:val="it-IT"/>
        </w:rPr>
        <w:t>diversificazione geografica</w:t>
      </w:r>
      <w:r w:rsidR="00015BD8">
        <w:rPr>
          <w:rFonts w:ascii="Arial" w:hAnsi="Arial" w:cs="Arial"/>
          <w:lang w:val="it-IT"/>
        </w:rPr>
        <w:t xml:space="preserve"> e</w:t>
      </w:r>
      <w:r w:rsidR="00071FD4">
        <w:rPr>
          <w:rFonts w:ascii="Arial" w:hAnsi="Arial" w:cs="Arial"/>
          <w:lang w:val="it-IT"/>
        </w:rPr>
        <w:t xml:space="preserve"> </w:t>
      </w:r>
      <w:r w:rsidR="00015BD8">
        <w:rPr>
          <w:rFonts w:ascii="Arial" w:hAnsi="Arial" w:cs="Arial"/>
          <w:lang w:val="it-IT"/>
        </w:rPr>
        <w:t xml:space="preserve">di accedere </w:t>
      </w:r>
      <w:r w:rsidR="001016C0">
        <w:rPr>
          <w:rFonts w:ascii="Arial" w:hAnsi="Arial" w:cs="Arial"/>
          <w:lang w:val="it-IT"/>
        </w:rPr>
        <w:t>al</w:t>
      </w:r>
      <w:r w:rsidR="00015BD8" w:rsidRPr="00015BD8">
        <w:rPr>
          <w:rFonts w:ascii="Arial" w:hAnsi="Arial" w:cs="Arial"/>
          <w:lang w:val="it-IT"/>
        </w:rPr>
        <w:t xml:space="preserve"> canale</w:t>
      </w:r>
      <w:r w:rsidR="001016C0">
        <w:rPr>
          <w:rFonts w:ascii="Arial" w:hAnsi="Arial" w:cs="Arial"/>
          <w:lang w:val="it-IT"/>
        </w:rPr>
        <w:t xml:space="preserve"> di vendita</w:t>
      </w:r>
      <w:r w:rsidR="00015BD8" w:rsidRPr="00015BD8">
        <w:rPr>
          <w:rFonts w:ascii="Arial" w:hAnsi="Arial" w:cs="Arial"/>
          <w:lang w:val="it-IT"/>
        </w:rPr>
        <w:t xml:space="preserve"> D2C</w:t>
      </w:r>
      <w:r w:rsidR="00015BD8">
        <w:rPr>
          <w:rFonts w:ascii="Arial" w:hAnsi="Arial" w:cs="Arial"/>
          <w:lang w:val="it-IT"/>
        </w:rPr>
        <w:t xml:space="preserve"> (“Direct to Consumer”)</w:t>
      </w:r>
      <w:r w:rsidRPr="000975DD">
        <w:rPr>
          <w:rFonts w:ascii="Arial" w:hAnsi="Arial" w:cs="Arial"/>
          <w:lang w:val="it-IT"/>
        </w:rPr>
        <w:t xml:space="preserve">. </w:t>
      </w:r>
    </w:p>
    <w:p w14:paraId="3E753C54" w14:textId="40D3C150" w:rsidR="00996450" w:rsidRPr="00996450" w:rsidRDefault="00996450" w:rsidP="0055361F">
      <w:pPr>
        <w:spacing w:before="120" w:line="270" w:lineRule="exact"/>
        <w:jc w:val="both"/>
        <w:rPr>
          <w:rFonts w:ascii="Arial" w:hAnsi="Arial" w:cs="Arial"/>
          <w:lang w:val="it-IT"/>
        </w:rPr>
      </w:pPr>
      <w:r w:rsidRPr="00996450">
        <w:rPr>
          <w:rFonts w:ascii="Arial" w:hAnsi="Arial" w:cs="Arial"/>
          <w:lang w:val="it-IT"/>
        </w:rPr>
        <w:t xml:space="preserve">Fondata nel 2009 a </w:t>
      </w:r>
      <w:proofErr w:type="spellStart"/>
      <w:r w:rsidRPr="00996450">
        <w:rPr>
          <w:rFonts w:ascii="Arial" w:hAnsi="Arial" w:cs="Arial"/>
          <w:lang w:val="it-IT"/>
        </w:rPr>
        <w:t>Breddorf</w:t>
      </w:r>
      <w:proofErr w:type="spellEnd"/>
      <w:r w:rsidRPr="00996450">
        <w:rPr>
          <w:rFonts w:ascii="Arial" w:hAnsi="Arial" w:cs="Arial"/>
          <w:lang w:val="it-IT"/>
        </w:rPr>
        <w:t xml:space="preserve"> (Germania) da Alexander </w:t>
      </w:r>
      <w:proofErr w:type="spellStart"/>
      <w:r w:rsidRPr="00996450">
        <w:rPr>
          <w:rFonts w:ascii="Arial" w:hAnsi="Arial" w:cs="Arial"/>
          <w:lang w:val="it-IT"/>
        </w:rPr>
        <w:t>Keibel</w:t>
      </w:r>
      <w:proofErr w:type="spellEnd"/>
      <w:r w:rsidRPr="00996450">
        <w:rPr>
          <w:rFonts w:ascii="Arial" w:hAnsi="Arial" w:cs="Arial"/>
          <w:lang w:val="it-IT"/>
        </w:rPr>
        <w:t xml:space="preserve">, che continuerà ad essere CEO dell'azienda, </w:t>
      </w:r>
      <w:proofErr w:type="spellStart"/>
      <w:r w:rsidRPr="00996450">
        <w:rPr>
          <w:rFonts w:ascii="Arial" w:hAnsi="Arial" w:cs="Arial"/>
          <w:lang w:val="it-IT"/>
        </w:rPr>
        <w:t>Aakamp</w:t>
      </w:r>
      <w:proofErr w:type="spellEnd"/>
      <w:r w:rsidRPr="00996450">
        <w:rPr>
          <w:rFonts w:ascii="Arial" w:hAnsi="Arial" w:cs="Arial"/>
          <w:lang w:val="it-IT"/>
        </w:rPr>
        <w:t xml:space="preserve"> è uno dei principali </w:t>
      </w:r>
      <w:r>
        <w:rPr>
          <w:rFonts w:ascii="Arial" w:hAnsi="Arial" w:cs="Arial"/>
          <w:lang w:val="it-IT"/>
        </w:rPr>
        <w:t>produttori</w:t>
      </w:r>
      <w:r w:rsidRPr="00996450">
        <w:rPr>
          <w:rFonts w:ascii="Arial" w:hAnsi="Arial" w:cs="Arial"/>
          <w:lang w:val="it-IT"/>
        </w:rPr>
        <w:t xml:space="preserve"> tedeschi indipendenti</w:t>
      </w:r>
      <w:r>
        <w:rPr>
          <w:rFonts w:ascii="Arial" w:hAnsi="Arial" w:cs="Arial"/>
          <w:lang w:val="it-IT"/>
        </w:rPr>
        <w:t xml:space="preserve"> di integratori e serve i principali </w:t>
      </w:r>
      <w:r w:rsidRPr="00996450">
        <w:rPr>
          <w:rFonts w:ascii="Arial" w:hAnsi="Arial" w:cs="Arial"/>
          <w:lang w:val="it-IT"/>
        </w:rPr>
        <w:t xml:space="preserve">marchi tedeschi di salute e benessere </w:t>
      </w:r>
      <w:r>
        <w:rPr>
          <w:rFonts w:ascii="Arial" w:hAnsi="Arial" w:cs="Arial"/>
          <w:lang w:val="it-IT"/>
        </w:rPr>
        <w:t xml:space="preserve">con una forte presenza in particolare sul </w:t>
      </w:r>
      <w:r w:rsidRPr="00996450">
        <w:rPr>
          <w:rFonts w:ascii="Arial" w:hAnsi="Arial" w:cs="Arial"/>
          <w:lang w:val="it-IT"/>
        </w:rPr>
        <w:t xml:space="preserve">canale di distribuzione </w:t>
      </w:r>
      <w:r w:rsidR="00297E61">
        <w:rPr>
          <w:rFonts w:ascii="Arial" w:hAnsi="Arial" w:cs="Arial"/>
          <w:lang w:val="it-IT"/>
        </w:rPr>
        <w:t>D2C</w:t>
      </w:r>
      <w:r w:rsidRPr="00996450">
        <w:rPr>
          <w:rFonts w:ascii="Arial" w:hAnsi="Arial" w:cs="Arial"/>
          <w:lang w:val="it-IT"/>
        </w:rPr>
        <w:t>.</w:t>
      </w:r>
      <w:r w:rsidR="0055361F">
        <w:rPr>
          <w:rFonts w:ascii="Arial" w:hAnsi="Arial" w:cs="Arial"/>
          <w:lang w:val="it-IT"/>
        </w:rPr>
        <w:t xml:space="preserve"> </w:t>
      </w:r>
      <w:r w:rsidR="0055361F" w:rsidRPr="0055361F">
        <w:rPr>
          <w:rFonts w:ascii="Arial" w:hAnsi="Arial" w:cs="Arial"/>
          <w:lang w:val="it-IT"/>
        </w:rPr>
        <w:t>L'azienda</w:t>
      </w:r>
      <w:r w:rsidR="001C0EFF">
        <w:rPr>
          <w:rFonts w:ascii="Arial" w:hAnsi="Arial" w:cs="Arial"/>
          <w:lang w:val="it-IT"/>
        </w:rPr>
        <w:t xml:space="preserve"> </w:t>
      </w:r>
      <w:r w:rsidR="00926428">
        <w:rPr>
          <w:rFonts w:ascii="Arial" w:hAnsi="Arial" w:cs="Arial"/>
          <w:lang w:val="it-IT"/>
        </w:rPr>
        <w:t>ha</w:t>
      </w:r>
      <w:r w:rsidR="001C0EFF">
        <w:rPr>
          <w:rFonts w:ascii="Arial" w:hAnsi="Arial" w:cs="Arial"/>
          <w:lang w:val="it-IT"/>
        </w:rPr>
        <w:t xml:space="preserve"> </w:t>
      </w:r>
      <w:r w:rsidR="0055361F" w:rsidRPr="0055361F">
        <w:rPr>
          <w:rFonts w:ascii="Arial" w:hAnsi="Arial" w:cs="Arial"/>
          <w:lang w:val="it-IT"/>
        </w:rPr>
        <w:t>uno stabilimento</w:t>
      </w:r>
      <w:r w:rsidR="0055361F">
        <w:rPr>
          <w:rFonts w:ascii="Arial" w:hAnsi="Arial" w:cs="Arial"/>
          <w:lang w:val="it-IT"/>
        </w:rPr>
        <w:t xml:space="preserve"> produttivo </w:t>
      </w:r>
      <w:r w:rsidR="0055361F" w:rsidRPr="0055361F">
        <w:rPr>
          <w:rFonts w:ascii="Arial" w:hAnsi="Arial" w:cs="Arial"/>
          <w:lang w:val="it-IT"/>
        </w:rPr>
        <w:t xml:space="preserve">di </w:t>
      </w:r>
      <w:r w:rsidR="00926428">
        <w:rPr>
          <w:rFonts w:ascii="Arial" w:hAnsi="Arial" w:cs="Arial"/>
          <w:lang w:val="it-IT"/>
        </w:rPr>
        <w:t xml:space="preserve">proprietà </w:t>
      </w:r>
      <w:r w:rsidR="0055361F">
        <w:rPr>
          <w:rFonts w:ascii="Arial" w:hAnsi="Arial" w:cs="Arial"/>
          <w:lang w:val="it-IT"/>
        </w:rPr>
        <w:t xml:space="preserve">e attualmente impiega </w:t>
      </w:r>
      <w:r w:rsidR="00926428">
        <w:rPr>
          <w:rFonts w:ascii="Arial" w:hAnsi="Arial" w:cs="Arial"/>
          <w:lang w:val="it-IT"/>
        </w:rPr>
        <w:t>circa 200</w:t>
      </w:r>
      <w:r w:rsidR="0055361F">
        <w:rPr>
          <w:rFonts w:ascii="Arial" w:hAnsi="Arial" w:cs="Arial"/>
          <w:lang w:val="it-IT"/>
        </w:rPr>
        <w:t xml:space="preserve"> dipendenti.</w:t>
      </w:r>
    </w:p>
    <w:p w14:paraId="47A088C6" w14:textId="553CA2E5" w:rsidR="00996450" w:rsidRDefault="00996450" w:rsidP="00996450">
      <w:pPr>
        <w:spacing w:before="120" w:line="270" w:lineRule="exact"/>
        <w:jc w:val="both"/>
        <w:rPr>
          <w:rFonts w:ascii="Arial" w:hAnsi="Arial" w:cs="Arial"/>
          <w:lang w:val="it-IT"/>
        </w:rPr>
      </w:pPr>
      <w:r w:rsidRPr="00996450">
        <w:rPr>
          <w:rFonts w:ascii="Arial" w:hAnsi="Arial" w:cs="Arial"/>
          <w:lang w:val="it-IT"/>
        </w:rPr>
        <w:t>L'</w:t>
      </w:r>
      <w:r w:rsidR="005B7BAD">
        <w:rPr>
          <w:rFonts w:ascii="Arial" w:hAnsi="Arial" w:cs="Arial"/>
          <w:lang w:val="it-IT"/>
        </w:rPr>
        <w:t xml:space="preserve">integrazione </w:t>
      </w:r>
      <w:r w:rsidR="007E4003">
        <w:rPr>
          <w:rFonts w:ascii="Arial" w:hAnsi="Arial" w:cs="Arial"/>
          <w:lang w:val="it-IT"/>
        </w:rPr>
        <w:t xml:space="preserve">tra </w:t>
      </w:r>
      <w:proofErr w:type="spellStart"/>
      <w:r w:rsidR="007E4003">
        <w:rPr>
          <w:rFonts w:ascii="Arial" w:hAnsi="Arial" w:cs="Arial"/>
          <w:lang w:val="it-IT"/>
        </w:rPr>
        <w:t>Procemsa</w:t>
      </w:r>
      <w:proofErr w:type="spellEnd"/>
      <w:r w:rsidR="007E4003">
        <w:rPr>
          <w:rFonts w:ascii="Arial" w:hAnsi="Arial" w:cs="Arial"/>
          <w:lang w:val="it-IT"/>
        </w:rPr>
        <w:t xml:space="preserve"> e </w:t>
      </w:r>
      <w:proofErr w:type="spellStart"/>
      <w:r w:rsidRPr="00996450">
        <w:rPr>
          <w:rFonts w:ascii="Arial" w:hAnsi="Arial" w:cs="Arial"/>
          <w:lang w:val="it-IT"/>
        </w:rPr>
        <w:t>Aakamp</w:t>
      </w:r>
      <w:proofErr w:type="spellEnd"/>
      <w:r w:rsidRPr="00996450">
        <w:rPr>
          <w:rFonts w:ascii="Arial" w:hAnsi="Arial" w:cs="Arial"/>
          <w:lang w:val="it-IT"/>
        </w:rPr>
        <w:t xml:space="preserve"> consente a Investindustrial di</w:t>
      </w:r>
      <w:r>
        <w:rPr>
          <w:rFonts w:ascii="Arial" w:hAnsi="Arial" w:cs="Arial"/>
          <w:lang w:val="it-IT"/>
        </w:rPr>
        <w:t xml:space="preserve"> proseguire nella strategia di creazione di un polo europeo della cosmetica e </w:t>
      </w:r>
      <w:r w:rsidR="00021954" w:rsidRPr="004C0F96">
        <w:rPr>
          <w:rFonts w:ascii="Arial" w:hAnsi="Arial" w:cs="Arial"/>
          <w:lang w:val="it-CH"/>
        </w:rPr>
        <w:t xml:space="preserve">degli integratori alimentari </w:t>
      </w:r>
      <w:r>
        <w:rPr>
          <w:rFonts w:ascii="Arial" w:hAnsi="Arial" w:cs="Arial"/>
          <w:lang w:val="it-IT"/>
        </w:rPr>
        <w:t xml:space="preserve">grazie all’ingresso in un mercato come quello tedesco che è il </w:t>
      </w:r>
      <w:r w:rsidR="00297E61">
        <w:rPr>
          <w:rFonts w:ascii="Arial" w:hAnsi="Arial" w:cs="Arial"/>
          <w:lang w:val="it-IT"/>
        </w:rPr>
        <w:t xml:space="preserve">secondo </w:t>
      </w:r>
      <w:r>
        <w:rPr>
          <w:rFonts w:ascii="Arial" w:hAnsi="Arial" w:cs="Arial"/>
          <w:lang w:val="it-IT"/>
        </w:rPr>
        <w:t xml:space="preserve">più grande </w:t>
      </w:r>
      <w:r w:rsidRPr="00996450">
        <w:rPr>
          <w:rFonts w:ascii="Arial" w:hAnsi="Arial" w:cs="Arial"/>
          <w:lang w:val="it-IT"/>
        </w:rPr>
        <w:t>d'Europa</w:t>
      </w:r>
      <w:r>
        <w:rPr>
          <w:rFonts w:ascii="Arial" w:hAnsi="Arial" w:cs="Arial"/>
          <w:lang w:val="it-IT"/>
        </w:rPr>
        <w:t xml:space="preserve"> con un valore di circa </w:t>
      </w:r>
      <w:r w:rsidRPr="00996450">
        <w:rPr>
          <w:rFonts w:ascii="Arial" w:hAnsi="Arial" w:cs="Arial"/>
          <w:lang w:val="it-IT"/>
        </w:rPr>
        <w:t>2,5 miliardi di euro</w:t>
      </w:r>
      <w:r>
        <w:rPr>
          <w:rFonts w:ascii="Arial" w:hAnsi="Arial" w:cs="Arial"/>
          <w:lang w:val="it-IT"/>
        </w:rPr>
        <w:t>.</w:t>
      </w:r>
      <w:r w:rsidR="0055361F">
        <w:rPr>
          <w:rFonts w:ascii="Arial" w:hAnsi="Arial" w:cs="Arial"/>
          <w:lang w:val="it-IT"/>
        </w:rPr>
        <w:t xml:space="preserve"> Grazie a quest</w:t>
      </w:r>
      <w:r w:rsidR="008234D7">
        <w:rPr>
          <w:rFonts w:ascii="Arial" w:hAnsi="Arial" w:cs="Arial"/>
          <w:lang w:val="it-IT"/>
        </w:rPr>
        <w:t>a</w:t>
      </w:r>
      <w:r w:rsidR="0055361F">
        <w:rPr>
          <w:rFonts w:ascii="Arial" w:hAnsi="Arial" w:cs="Arial"/>
          <w:lang w:val="it-IT"/>
        </w:rPr>
        <w:t xml:space="preserve"> nuov</w:t>
      </w:r>
      <w:r w:rsidR="008234D7">
        <w:rPr>
          <w:rFonts w:ascii="Arial" w:hAnsi="Arial" w:cs="Arial"/>
          <w:lang w:val="it-IT"/>
        </w:rPr>
        <w:t>a operazione</w:t>
      </w:r>
      <w:r w:rsidR="0055361F">
        <w:rPr>
          <w:rFonts w:ascii="Arial" w:hAnsi="Arial" w:cs="Arial"/>
          <w:lang w:val="it-IT"/>
        </w:rPr>
        <w:t xml:space="preserve">, il Gruppo </w:t>
      </w:r>
      <w:proofErr w:type="spellStart"/>
      <w:r w:rsidR="0055361F">
        <w:rPr>
          <w:rFonts w:ascii="Arial" w:hAnsi="Arial" w:cs="Arial"/>
          <w:lang w:val="it-IT"/>
        </w:rPr>
        <w:t>Procemsa</w:t>
      </w:r>
      <w:proofErr w:type="spellEnd"/>
      <w:r w:rsidR="0055361F">
        <w:rPr>
          <w:rFonts w:ascii="Arial" w:hAnsi="Arial" w:cs="Arial"/>
          <w:lang w:val="it-IT"/>
        </w:rPr>
        <w:t xml:space="preserve"> diventa il terzo principale operatore italiano</w:t>
      </w:r>
      <w:r w:rsidR="00080BD9">
        <w:rPr>
          <w:rFonts w:ascii="Arial" w:hAnsi="Arial" w:cs="Arial"/>
          <w:lang w:val="it-IT"/>
        </w:rPr>
        <w:t xml:space="preserve"> di questo</w:t>
      </w:r>
      <w:r w:rsidR="0055361F">
        <w:rPr>
          <w:rFonts w:ascii="Arial" w:hAnsi="Arial" w:cs="Arial"/>
          <w:lang w:val="it-IT"/>
        </w:rPr>
        <w:t xml:space="preserve"> mercato</w:t>
      </w:r>
      <w:r w:rsidR="00681DFB">
        <w:rPr>
          <w:rFonts w:ascii="Arial" w:hAnsi="Arial" w:cs="Arial"/>
          <w:lang w:val="it-IT"/>
        </w:rPr>
        <w:t>, con una significativa presenza internazionale</w:t>
      </w:r>
      <w:r w:rsidR="0055361F">
        <w:rPr>
          <w:rFonts w:ascii="Arial" w:hAnsi="Arial" w:cs="Arial"/>
          <w:lang w:val="it-IT"/>
        </w:rPr>
        <w:t xml:space="preserve">. </w:t>
      </w:r>
    </w:p>
    <w:p w14:paraId="4E5D621C" w14:textId="22D8F15F" w:rsidR="0055361F" w:rsidRDefault="00EB7091" w:rsidP="0055361F">
      <w:pPr>
        <w:spacing w:before="120" w:line="27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Andrea C. Bonomi</w:t>
      </w:r>
      <w:r w:rsidR="0055361F" w:rsidRPr="003E03C3">
        <w:rPr>
          <w:rFonts w:ascii="Arial" w:hAnsi="Arial" w:cs="Arial"/>
          <w:b/>
          <w:bCs/>
          <w:lang w:val="it-IT"/>
        </w:rPr>
        <w:t>,</w:t>
      </w:r>
      <w:r w:rsidR="0055361F">
        <w:rPr>
          <w:rFonts w:ascii="Arial" w:hAnsi="Arial" w:cs="Arial"/>
          <w:b/>
          <w:bCs/>
          <w:lang w:val="it-IT"/>
        </w:rPr>
        <w:t xml:space="preserve"> </w:t>
      </w:r>
      <w:r w:rsidR="00A20E6D" w:rsidRPr="00A20E6D">
        <w:rPr>
          <w:rFonts w:ascii="Arial" w:hAnsi="Arial" w:cs="Arial"/>
          <w:b/>
          <w:bCs/>
          <w:lang w:val="it-IT"/>
        </w:rPr>
        <w:t xml:space="preserve">Presidente dell’Industrial </w:t>
      </w:r>
      <w:proofErr w:type="spellStart"/>
      <w:r w:rsidR="00A20E6D" w:rsidRPr="00A20E6D">
        <w:rPr>
          <w:rFonts w:ascii="Arial" w:hAnsi="Arial" w:cs="Arial"/>
          <w:b/>
          <w:bCs/>
          <w:lang w:val="it-IT"/>
        </w:rPr>
        <w:t>Advisory</w:t>
      </w:r>
      <w:proofErr w:type="spellEnd"/>
      <w:r w:rsidR="00A20E6D" w:rsidRPr="00A20E6D">
        <w:rPr>
          <w:rFonts w:ascii="Arial" w:hAnsi="Arial" w:cs="Arial"/>
          <w:b/>
          <w:bCs/>
          <w:lang w:val="it-IT"/>
        </w:rPr>
        <w:t xml:space="preserve"> Board</w:t>
      </w:r>
      <w:r w:rsidR="0087724F">
        <w:rPr>
          <w:rFonts w:ascii="Arial" w:hAnsi="Arial" w:cs="Arial"/>
          <w:b/>
          <w:bCs/>
          <w:lang w:val="it-IT"/>
        </w:rPr>
        <w:t xml:space="preserve"> </w:t>
      </w:r>
      <w:r w:rsidR="0055361F">
        <w:rPr>
          <w:rFonts w:ascii="Arial" w:hAnsi="Arial" w:cs="Arial"/>
          <w:b/>
          <w:bCs/>
          <w:lang w:val="it-IT"/>
        </w:rPr>
        <w:t>di Investindustrial</w:t>
      </w:r>
      <w:r w:rsidR="0055361F" w:rsidRPr="004549E0">
        <w:rPr>
          <w:rFonts w:ascii="Arial" w:hAnsi="Arial" w:cs="Arial"/>
          <w:b/>
          <w:bCs/>
          <w:lang w:val="it-IT"/>
        </w:rPr>
        <w:t xml:space="preserve"> </w:t>
      </w:r>
      <w:r w:rsidR="0055361F" w:rsidRPr="004549E0">
        <w:rPr>
          <w:rFonts w:ascii="Arial" w:hAnsi="Arial" w:cs="Arial"/>
          <w:lang w:val="it-IT"/>
        </w:rPr>
        <w:t>ha commentato</w:t>
      </w:r>
      <w:r w:rsidR="0055361F" w:rsidRPr="0004380E">
        <w:rPr>
          <w:rFonts w:ascii="Arial" w:hAnsi="Arial" w:cs="Arial"/>
          <w:lang w:val="it-IT"/>
        </w:rPr>
        <w:t>:</w:t>
      </w:r>
      <w:r w:rsidR="0055361F" w:rsidRPr="004549E0">
        <w:rPr>
          <w:rFonts w:ascii="Arial" w:hAnsi="Arial" w:cs="Arial"/>
          <w:b/>
          <w:bCs/>
          <w:lang w:val="it-IT"/>
        </w:rPr>
        <w:t xml:space="preserve"> </w:t>
      </w:r>
      <w:r w:rsidR="0055361F" w:rsidRPr="006D6039">
        <w:rPr>
          <w:rFonts w:ascii="Arial" w:hAnsi="Arial" w:cs="Arial"/>
          <w:i/>
          <w:iCs/>
          <w:lang w:val="it-IT"/>
        </w:rPr>
        <w:t>“</w:t>
      </w:r>
      <w:r w:rsidR="006D6039">
        <w:rPr>
          <w:rFonts w:ascii="Arial" w:hAnsi="Arial" w:cs="Arial"/>
          <w:i/>
          <w:iCs/>
          <w:lang w:val="it-IT"/>
        </w:rPr>
        <w:t xml:space="preserve">Questa </w:t>
      </w:r>
      <w:r w:rsidR="00523984">
        <w:rPr>
          <w:rFonts w:ascii="Arial" w:hAnsi="Arial" w:cs="Arial"/>
          <w:i/>
          <w:iCs/>
          <w:lang w:val="it-IT"/>
        </w:rPr>
        <w:t>operazione</w:t>
      </w:r>
      <w:r w:rsidR="00523984" w:rsidRPr="006D6039">
        <w:rPr>
          <w:rFonts w:ascii="Arial" w:hAnsi="Arial" w:cs="Arial"/>
          <w:i/>
          <w:iCs/>
          <w:lang w:val="it-IT"/>
        </w:rPr>
        <w:t xml:space="preserve"> </w:t>
      </w:r>
      <w:r w:rsidR="00585181" w:rsidRPr="006D6039">
        <w:rPr>
          <w:rFonts w:ascii="Arial" w:hAnsi="Arial" w:cs="Arial"/>
          <w:i/>
          <w:iCs/>
          <w:lang w:val="it-IT"/>
        </w:rPr>
        <w:t>è un altro</w:t>
      </w:r>
      <w:r w:rsidR="006D6039">
        <w:rPr>
          <w:rFonts w:ascii="Arial" w:hAnsi="Arial" w:cs="Arial"/>
          <w:i/>
          <w:iCs/>
          <w:lang w:val="it-IT"/>
        </w:rPr>
        <w:t xml:space="preserve"> </w:t>
      </w:r>
      <w:r w:rsidR="00585181" w:rsidRPr="006D6039">
        <w:rPr>
          <w:rFonts w:ascii="Arial" w:hAnsi="Arial" w:cs="Arial"/>
          <w:i/>
          <w:iCs/>
          <w:lang w:val="it-IT"/>
        </w:rPr>
        <w:t>esempio della strategia di consolidamento di successo che Investindustrial ha attuato</w:t>
      </w:r>
      <w:r w:rsidR="006D6039">
        <w:rPr>
          <w:rFonts w:ascii="Arial" w:hAnsi="Arial" w:cs="Arial"/>
          <w:i/>
          <w:iCs/>
          <w:lang w:val="it-IT"/>
        </w:rPr>
        <w:t xml:space="preserve"> </w:t>
      </w:r>
      <w:r w:rsidR="00583206">
        <w:rPr>
          <w:rFonts w:ascii="Arial" w:hAnsi="Arial" w:cs="Arial"/>
          <w:i/>
          <w:iCs/>
          <w:lang w:val="it-IT"/>
        </w:rPr>
        <w:t>sin dall’inizio</w:t>
      </w:r>
      <w:r w:rsidR="00F030A2">
        <w:rPr>
          <w:rFonts w:ascii="Arial" w:hAnsi="Arial" w:cs="Arial"/>
          <w:i/>
          <w:iCs/>
          <w:lang w:val="it-IT"/>
        </w:rPr>
        <w:t xml:space="preserve"> della sua attività, integrando 150 </w:t>
      </w:r>
      <w:r w:rsidR="00E71D1F">
        <w:rPr>
          <w:rFonts w:ascii="Arial" w:hAnsi="Arial" w:cs="Arial"/>
          <w:i/>
          <w:iCs/>
          <w:lang w:val="it-IT"/>
        </w:rPr>
        <w:t xml:space="preserve">aziende </w:t>
      </w:r>
      <w:r w:rsidR="00C47E74">
        <w:rPr>
          <w:rFonts w:ascii="Arial" w:hAnsi="Arial" w:cs="Arial"/>
          <w:i/>
          <w:iCs/>
          <w:lang w:val="it-IT"/>
        </w:rPr>
        <w:t>alle società in portafoglio</w:t>
      </w:r>
      <w:r w:rsidR="00AC30C8">
        <w:rPr>
          <w:rFonts w:ascii="Arial" w:hAnsi="Arial" w:cs="Arial"/>
          <w:i/>
          <w:iCs/>
          <w:lang w:val="it-IT"/>
        </w:rPr>
        <w:t xml:space="preserve">. </w:t>
      </w:r>
      <w:r w:rsidR="008020D0">
        <w:rPr>
          <w:rFonts w:ascii="Arial" w:hAnsi="Arial" w:cs="Arial"/>
          <w:i/>
          <w:iCs/>
          <w:lang w:val="it-IT"/>
        </w:rPr>
        <w:t xml:space="preserve">Riteniamo che </w:t>
      </w:r>
      <w:proofErr w:type="spellStart"/>
      <w:r w:rsidR="008020D0" w:rsidRPr="008020D0">
        <w:rPr>
          <w:rFonts w:ascii="Arial" w:hAnsi="Arial" w:cs="Arial"/>
          <w:i/>
          <w:iCs/>
          <w:lang w:val="it-IT"/>
        </w:rPr>
        <w:t>Procemsa</w:t>
      </w:r>
      <w:proofErr w:type="spellEnd"/>
      <w:r w:rsidR="008020D0" w:rsidRPr="008020D0">
        <w:rPr>
          <w:rFonts w:ascii="Arial" w:hAnsi="Arial" w:cs="Arial"/>
          <w:i/>
          <w:iCs/>
          <w:lang w:val="it-IT"/>
        </w:rPr>
        <w:t xml:space="preserve"> sia </w:t>
      </w:r>
      <w:r w:rsidR="00585181" w:rsidRPr="008020D0">
        <w:rPr>
          <w:rFonts w:ascii="Arial" w:hAnsi="Arial" w:cs="Arial"/>
          <w:i/>
          <w:iCs/>
          <w:lang w:val="it-IT"/>
        </w:rPr>
        <w:t>ben posizionata per continuare la sua espansione</w:t>
      </w:r>
      <w:r w:rsidR="008020D0">
        <w:rPr>
          <w:rFonts w:ascii="Arial" w:hAnsi="Arial" w:cs="Arial"/>
          <w:i/>
          <w:iCs/>
          <w:lang w:val="it-IT"/>
        </w:rPr>
        <w:t xml:space="preserve"> </w:t>
      </w:r>
      <w:r w:rsidR="00585181" w:rsidRPr="008020D0">
        <w:rPr>
          <w:rFonts w:ascii="Arial" w:hAnsi="Arial" w:cs="Arial"/>
          <w:i/>
          <w:iCs/>
          <w:lang w:val="it-IT"/>
        </w:rPr>
        <w:t xml:space="preserve">internazionale sia attraverso acquisizioni che attraverso una </w:t>
      </w:r>
      <w:r w:rsidR="00585181" w:rsidRPr="008020D0">
        <w:rPr>
          <w:rFonts w:ascii="Arial" w:hAnsi="Arial" w:cs="Arial"/>
          <w:i/>
          <w:iCs/>
          <w:lang w:val="it-IT"/>
        </w:rPr>
        <w:lastRenderedPageBreak/>
        <w:t>crescita organica</w:t>
      </w:r>
      <w:r w:rsidR="00F55FE3">
        <w:rPr>
          <w:rFonts w:ascii="Arial" w:hAnsi="Arial" w:cs="Arial"/>
          <w:i/>
          <w:iCs/>
          <w:lang w:val="it-IT"/>
        </w:rPr>
        <w:t xml:space="preserve"> e in </w:t>
      </w:r>
      <w:proofErr w:type="spellStart"/>
      <w:r w:rsidR="00F55FE3">
        <w:rPr>
          <w:rFonts w:ascii="Arial" w:hAnsi="Arial" w:cs="Arial"/>
          <w:i/>
          <w:iCs/>
          <w:lang w:val="it-IT"/>
        </w:rPr>
        <w:t>Aakamp</w:t>
      </w:r>
      <w:proofErr w:type="spellEnd"/>
      <w:r w:rsidR="00F55FE3">
        <w:rPr>
          <w:rFonts w:ascii="Arial" w:hAnsi="Arial" w:cs="Arial"/>
          <w:i/>
          <w:iCs/>
          <w:lang w:val="it-IT"/>
        </w:rPr>
        <w:t xml:space="preserve"> abbiamo trovato un’ottima opportunità per</w:t>
      </w:r>
      <w:r w:rsidR="00513E15">
        <w:rPr>
          <w:rFonts w:ascii="Arial" w:hAnsi="Arial" w:cs="Arial"/>
          <w:i/>
          <w:iCs/>
          <w:lang w:val="it-IT"/>
        </w:rPr>
        <w:t xml:space="preserve"> consolidare il posizionamento in un mercato importante come quello tedesco”</w:t>
      </w:r>
      <w:r w:rsidR="00585181" w:rsidRPr="00585181">
        <w:rPr>
          <w:rFonts w:ascii="Arial" w:hAnsi="Arial" w:cs="Arial"/>
          <w:lang w:val="it-IT"/>
        </w:rPr>
        <w:t>.</w:t>
      </w:r>
    </w:p>
    <w:p w14:paraId="0794BF76" w14:textId="4F232448" w:rsidR="00D66032" w:rsidRDefault="00A93969" w:rsidP="00F1087B">
      <w:pPr>
        <w:spacing w:before="120" w:line="270" w:lineRule="exact"/>
        <w:jc w:val="both"/>
        <w:rPr>
          <w:rFonts w:ascii="Arial" w:hAnsi="Arial" w:cs="Arial"/>
          <w:i/>
          <w:iCs/>
          <w:lang w:val="it-IT"/>
        </w:rPr>
      </w:pPr>
      <w:r w:rsidRPr="003E03C3">
        <w:rPr>
          <w:rFonts w:ascii="Arial" w:hAnsi="Arial" w:cs="Arial"/>
          <w:b/>
          <w:bCs/>
          <w:lang w:val="it-IT"/>
        </w:rPr>
        <w:t xml:space="preserve">Alessandro Sertorio, Amministratore Delegato di </w:t>
      </w:r>
      <w:r w:rsidR="00B315C8">
        <w:rPr>
          <w:rFonts w:ascii="Arial" w:hAnsi="Arial" w:cs="Arial"/>
          <w:b/>
          <w:bCs/>
          <w:lang w:val="it-IT"/>
        </w:rPr>
        <w:t xml:space="preserve">Farmaceutici </w:t>
      </w:r>
      <w:proofErr w:type="spellStart"/>
      <w:r w:rsidRPr="003E03C3">
        <w:rPr>
          <w:rFonts w:ascii="Arial" w:hAnsi="Arial" w:cs="Arial"/>
          <w:b/>
          <w:bCs/>
          <w:lang w:val="it-IT"/>
        </w:rPr>
        <w:t>Procemsa</w:t>
      </w:r>
      <w:proofErr w:type="spellEnd"/>
      <w:r w:rsidR="00B020CB" w:rsidRPr="004549E0">
        <w:rPr>
          <w:rFonts w:ascii="Arial" w:hAnsi="Arial" w:cs="Arial"/>
          <w:b/>
          <w:bCs/>
          <w:lang w:val="it-IT"/>
        </w:rPr>
        <w:t xml:space="preserve"> </w:t>
      </w:r>
      <w:r w:rsidR="00B020CB" w:rsidRPr="004549E0">
        <w:rPr>
          <w:rFonts w:ascii="Arial" w:hAnsi="Arial" w:cs="Arial"/>
          <w:lang w:val="it-IT"/>
        </w:rPr>
        <w:t xml:space="preserve">ha </w:t>
      </w:r>
      <w:r w:rsidR="00F020E5">
        <w:rPr>
          <w:rFonts w:ascii="Arial" w:hAnsi="Arial" w:cs="Arial"/>
          <w:lang w:val="it-IT"/>
        </w:rPr>
        <w:t>dichiarato</w:t>
      </w:r>
      <w:r w:rsidR="00EC016C" w:rsidRPr="0004380E">
        <w:rPr>
          <w:rFonts w:ascii="Arial" w:hAnsi="Arial" w:cs="Arial"/>
          <w:lang w:val="it-IT"/>
        </w:rPr>
        <w:t>:</w:t>
      </w:r>
      <w:r w:rsidR="00F1087B">
        <w:rPr>
          <w:rFonts w:ascii="Arial" w:hAnsi="Arial" w:cs="Arial"/>
          <w:lang w:val="it-IT"/>
        </w:rPr>
        <w:t xml:space="preserve"> </w:t>
      </w:r>
      <w:r w:rsidRPr="004549E0">
        <w:rPr>
          <w:rFonts w:ascii="Arial" w:hAnsi="Arial" w:cs="Arial"/>
          <w:lang w:val="it-IT"/>
        </w:rPr>
        <w:t>“</w:t>
      </w:r>
      <w:r w:rsidR="00F1087B">
        <w:rPr>
          <w:rFonts w:ascii="Arial" w:hAnsi="Arial" w:cs="Arial"/>
          <w:i/>
          <w:iCs/>
          <w:lang w:val="it-IT"/>
        </w:rPr>
        <w:t>Grazie al supporto di Investindustrial</w:t>
      </w:r>
      <w:r w:rsidR="00BC4F99">
        <w:rPr>
          <w:rFonts w:ascii="Arial" w:hAnsi="Arial" w:cs="Arial"/>
          <w:i/>
          <w:iCs/>
          <w:lang w:val="it-IT"/>
        </w:rPr>
        <w:t>,</w:t>
      </w:r>
      <w:r w:rsidR="00F1087B">
        <w:rPr>
          <w:rFonts w:ascii="Arial" w:hAnsi="Arial" w:cs="Arial"/>
          <w:i/>
          <w:iCs/>
          <w:lang w:val="it-IT"/>
        </w:rPr>
        <w:t xml:space="preserve"> </w:t>
      </w:r>
      <w:r w:rsidR="00095EBE">
        <w:rPr>
          <w:rFonts w:ascii="Arial" w:hAnsi="Arial" w:cs="Arial"/>
          <w:i/>
          <w:iCs/>
          <w:lang w:val="it-IT"/>
        </w:rPr>
        <w:t xml:space="preserve">il nostro Gruppo ha potuto proseguire nel percorso di consolidamento della presenza in Europa e non solo. </w:t>
      </w:r>
      <w:r w:rsidR="001E3522">
        <w:rPr>
          <w:rFonts w:ascii="Arial" w:hAnsi="Arial" w:cs="Arial"/>
          <w:i/>
          <w:iCs/>
          <w:lang w:val="it-IT"/>
        </w:rPr>
        <w:t xml:space="preserve">Con questa </w:t>
      </w:r>
      <w:r w:rsidR="008A151C">
        <w:rPr>
          <w:rFonts w:ascii="Arial" w:hAnsi="Arial" w:cs="Arial"/>
          <w:i/>
          <w:iCs/>
          <w:lang w:val="it-IT"/>
        </w:rPr>
        <w:t xml:space="preserve">fusione </w:t>
      </w:r>
      <w:r w:rsidR="001E3522">
        <w:rPr>
          <w:rFonts w:ascii="Arial" w:hAnsi="Arial" w:cs="Arial"/>
          <w:i/>
          <w:iCs/>
          <w:lang w:val="it-IT"/>
        </w:rPr>
        <w:t xml:space="preserve">integreremo ulteriormente </w:t>
      </w:r>
      <w:r w:rsidR="0076711B">
        <w:rPr>
          <w:rFonts w:ascii="Arial" w:hAnsi="Arial" w:cs="Arial"/>
          <w:i/>
          <w:iCs/>
          <w:lang w:val="it-IT"/>
        </w:rPr>
        <w:t xml:space="preserve">le competenze di ricerca e sviluppo </w:t>
      </w:r>
      <w:r w:rsidR="003D5C08">
        <w:rPr>
          <w:rFonts w:ascii="Arial" w:hAnsi="Arial" w:cs="Arial"/>
          <w:i/>
          <w:iCs/>
          <w:lang w:val="it-IT"/>
        </w:rPr>
        <w:t>con una struttura all’avanguardia per la vendita sui canali online</w:t>
      </w:r>
      <w:r w:rsidR="00080BD9">
        <w:rPr>
          <w:rFonts w:ascii="Arial" w:hAnsi="Arial" w:cs="Arial"/>
          <w:i/>
          <w:iCs/>
          <w:lang w:val="it-IT"/>
        </w:rPr>
        <w:t xml:space="preserve"> e D2C</w:t>
      </w:r>
      <w:r w:rsidR="003D5C08">
        <w:rPr>
          <w:rFonts w:ascii="Arial" w:hAnsi="Arial" w:cs="Arial"/>
          <w:i/>
          <w:iCs/>
          <w:lang w:val="it-IT"/>
        </w:rPr>
        <w:t>.</w:t>
      </w:r>
      <w:r w:rsidR="009F4FA0">
        <w:rPr>
          <w:rFonts w:ascii="Arial" w:hAnsi="Arial" w:cs="Arial"/>
          <w:i/>
          <w:iCs/>
          <w:lang w:val="it-IT"/>
        </w:rPr>
        <w:t xml:space="preserve"> </w:t>
      </w:r>
      <w:r w:rsidR="000C4B6D">
        <w:rPr>
          <w:rFonts w:ascii="Arial" w:hAnsi="Arial" w:cs="Arial"/>
          <w:i/>
          <w:iCs/>
          <w:lang w:val="it-IT"/>
        </w:rPr>
        <w:t>L’aggregazione</w:t>
      </w:r>
      <w:r w:rsidR="009F4FA0">
        <w:rPr>
          <w:rFonts w:ascii="Arial" w:hAnsi="Arial" w:cs="Arial"/>
          <w:i/>
          <w:iCs/>
          <w:lang w:val="it-IT"/>
        </w:rPr>
        <w:t xml:space="preserve"> con un player internazionale</w:t>
      </w:r>
      <w:r w:rsidR="00D66032">
        <w:rPr>
          <w:rFonts w:ascii="Arial" w:hAnsi="Arial" w:cs="Arial"/>
          <w:i/>
          <w:iCs/>
          <w:lang w:val="it-IT"/>
        </w:rPr>
        <w:t xml:space="preserve"> come </w:t>
      </w:r>
      <w:proofErr w:type="spellStart"/>
      <w:r w:rsidR="00D66032">
        <w:rPr>
          <w:rFonts w:ascii="Arial" w:hAnsi="Arial" w:cs="Arial"/>
          <w:i/>
          <w:iCs/>
          <w:lang w:val="it-IT"/>
        </w:rPr>
        <w:t>Aakamp</w:t>
      </w:r>
      <w:proofErr w:type="spellEnd"/>
      <w:r w:rsidR="009F4FA0">
        <w:rPr>
          <w:rFonts w:ascii="Arial" w:hAnsi="Arial" w:cs="Arial"/>
          <w:i/>
          <w:iCs/>
          <w:lang w:val="it-IT"/>
        </w:rPr>
        <w:t xml:space="preserve"> sbloccherà nuove </w:t>
      </w:r>
      <w:r w:rsidR="00D66032">
        <w:rPr>
          <w:rFonts w:ascii="Arial" w:hAnsi="Arial" w:cs="Arial"/>
          <w:i/>
          <w:iCs/>
          <w:lang w:val="it-IT"/>
        </w:rPr>
        <w:t>sinergie commerciali e ci consentirà di rafforzare la nostra leadership</w:t>
      </w:r>
      <w:r w:rsidR="00681DFB">
        <w:rPr>
          <w:rFonts w:ascii="Arial" w:hAnsi="Arial" w:cs="Arial"/>
          <w:i/>
          <w:iCs/>
          <w:lang w:val="it-IT"/>
        </w:rPr>
        <w:t xml:space="preserve"> nel mercato</w:t>
      </w:r>
      <w:r w:rsidR="00D66032">
        <w:rPr>
          <w:rFonts w:ascii="Arial" w:hAnsi="Arial" w:cs="Arial"/>
          <w:i/>
          <w:iCs/>
          <w:lang w:val="it-IT"/>
        </w:rPr>
        <w:t>”.</w:t>
      </w:r>
    </w:p>
    <w:p w14:paraId="021369F5" w14:textId="77140C7F" w:rsidR="001C38B8" w:rsidRDefault="00C67F2C" w:rsidP="00F1087B">
      <w:pPr>
        <w:spacing w:before="120" w:line="270" w:lineRule="exact"/>
        <w:jc w:val="both"/>
        <w:rPr>
          <w:rFonts w:ascii="Arial" w:hAnsi="Arial" w:cs="Arial"/>
          <w:i/>
          <w:iCs/>
          <w:lang w:val="it-IT"/>
        </w:rPr>
      </w:pPr>
      <w:r w:rsidRPr="004C0F96">
        <w:rPr>
          <w:rFonts w:ascii="Arial" w:hAnsi="Arial" w:cs="Arial"/>
          <w:b/>
          <w:bCs/>
          <w:lang w:val="it-IT"/>
        </w:rPr>
        <w:t xml:space="preserve">Alexander </w:t>
      </w:r>
      <w:proofErr w:type="spellStart"/>
      <w:r w:rsidRPr="004C0F96">
        <w:rPr>
          <w:rFonts w:ascii="Arial" w:hAnsi="Arial" w:cs="Arial"/>
          <w:b/>
          <w:bCs/>
          <w:lang w:val="it-IT"/>
        </w:rPr>
        <w:t>Keibel</w:t>
      </w:r>
      <w:proofErr w:type="spellEnd"/>
      <w:r w:rsidRPr="004C0F96">
        <w:rPr>
          <w:rFonts w:ascii="Arial" w:hAnsi="Arial" w:cs="Arial"/>
          <w:b/>
          <w:bCs/>
          <w:lang w:val="it-IT"/>
        </w:rPr>
        <w:t xml:space="preserve">, Amministratore Delegato di </w:t>
      </w:r>
      <w:proofErr w:type="spellStart"/>
      <w:r w:rsidRPr="004C0F96">
        <w:rPr>
          <w:rFonts w:ascii="Arial" w:hAnsi="Arial" w:cs="Arial"/>
          <w:b/>
          <w:bCs/>
          <w:lang w:val="it-IT"/>
        </w:rPr>
        <w:t>Aakamp</w:t>
      </w:r>
      <w:proofErr w:type="spellEnd"/>
      <w:r w:rsidRPr="004C0F96">
        <w:rPr>
          <w:rFonts w:ascii="Arial" w:hAnsi="Arial" w:cs="Arial"/>
          <w:b/>
          <w:bCs/>
          <w:lang w:val="it-IT"/>
        </w:rPr>
        <w:t xml:space="preserve"> </w:t>
      </w:r>
      <w:r w:rsidRPr="004C0F96">
        <w:rPr>
          <w:rFonts w:ascii="Arial" w:hAnsi="Arial" w:cs="Arial"/>
          <w:lang w:val="it-IT"/>
        </w:rPr>
        <w:t>ha aggiunto</w:t>
      </w:r>
      <w:r w:rsidRPr="00C67F2C">
        <w:rPr>
          <w:rFonts w:ascii="Arial" w:hAnsi="Arial" w:cs="Arial"/>
          <w:i/>
          <w:iCs/>
          <w:lang w:val="it-IT"/>
        </w:rPr>
        <w:t>: “Siamo</w:t>
      </w:r>
      <w:r w:rsidR="00D56574">
        <w:rPr>
          <w:rFonts w:ascii="Arial" w:hAnsi="Arial" w:cs="Arial"/>
          <w:i/>
          <w:iCs/>
          <w:lang w:val="it-IT"/>
        </w:rPr>
        <w:t xml:space="preserve"> lieti di aver</w:t>
      </w:r>
      <w:r w:rsidR="001C38B8">
        <w:rPr>
          <w:rFonts w:ascii="Arial" w:hAnsi="Arial" w:cs="Arial"/>
          <w:i/>
          <w:iCs/>
          <w:lang w:val="it-IT"/>
        </w:rPr>
        <w:t xml:space="preserve"> ottenuto la fiducia di un partner come Investindustrial e di poter collaborare con un grande Gruppo come </w:t>
      </w:r>
      <w:proofErr w:type="spellStart"/>
      <w:r w:rsidR="001C38B8">
        <w:rPr>
          <w:rFonts w:ascii="Arial" w:hAnsi="Arial" w:cs="Arial"/>
          <w:i/>
          <w:iCs/>
          <w:lang w:val="it-IT"/>
        </w:rPr>
        <w:t>Procemsa</w:t>
      </w:r>
      <w:proofErr w:type="spellEnd"/>
      <w:r w:rsidR="001C38B8">
        <w:rPr>
          <w:rFonts w:ascii="Arial" w:hAnsi="Arial" w:cs="Arial"/>
          <w:i/>
          <w:iCs/>
          <w:lang w:val="it-IT"/>
        </w:rPr>
        <w:t xml:space="preserve">. </w:t>
      </w:r>
      <w:r w:rsidR="00685ADC">
        <w:rPr>
          <w:rFonts w:ascii="Arial" w:hAnsi="Arial" w:cs="Arial"/>
          <w:i/>
          <w:iCs/>
          <w:lang w:val="it-IT"/>
        </w:rPr>
        <w:t>La nostra società è fortemente improntata allo sviluppo digitale e siamo certi che</w:t>
      </w:r>
      <w:r w:rsidR="000439E3">
        <w:rPr>
          <w:rFonts w:ascii="Arial" w:hAnsi="Arial" w:cs="Arial"/>
          <w:i/>
          <w:iCs/>
          <w:lang w:val="it-IT"/>
        </w:rPr>
        <w:t xml:space="preserve"> la nostra vocazione internazionale </w:t>
      </w:r>
      <w:r w:rsidR="00F05433">
        <w:rPr>
          <w:rFonts w:ascii="Arial" w:hAnsi="Arial" w:cs="Arial"/>
          <w:i/>
          <w:iCs/>
          <w:lang w:val="it-IT"/>
        </w:rPr>
        <w:t xml:space="preserve">potrà consolidare </w:t>
      </w:r>
      <w:r w:rsidR="001F5458">
        <w:rPr>
          <w:rFonts w:ascii="Arial" w:hAnsi="Arial" w:cs="Arial"/>
          <w:i/>
          <w:iCs/>
          <w:lang w:val="it-IT"/>
        </w:rPr>
        <w:t xml:space="preserve">il ruolo di </w:t>
      </w:r>
      <w:proofErr w:type="spellStart"/>
      <w:r w:rsidR="001F5458">
        <w:rPr>
          <w:rFonts w:ascii="Arial" w:hAnsi="Arial" w:cs="Arial"/>
          <w:i/>
          <w:iCs/>
          <w:lang w:val="it-IT"/>
        </w:rPr>
        <w:t>Procemsa</w:t>
      </w:r>
      <w:proofErr w:type="spellEnd"/>
      <w:r w:rsidR="001F5458">
        <w:rPr>
          <w:rFonts w:ascii="Arial" w:hAnsi="Arial" w:cs="Arial"/>
          <w:i/>
          <w:iCs/>
          <w:lang w:val="it-IT"/>
        </w:rPr>
        <w:t xml:space="preserve"> tra i player leader nel settore".</w:t>
      </w:r>
      <w:r w:rsidR="00D56574">
        <w:rPr>
          <w:rFonts w:ascii="Arial" w:hAnsi="Arial" w:cs="Arial"/>
          <w:i/>
          <w:iCs/>
          <w:lang w:val="it-IT"/>
        </w:rPr>
        <w:t xml:space="preserve"> </w:t>
      </w:r>
    </w:p>
    <w:p w14:paraId="6870B426" w14:textId="77777777" w:rsidR="00DD5A47" w:rsidRPr="004549E0" w:rsidRDefault="00DD5A47" w:rsidP="008B39F8">
      <w:pPr>
        <w:widowControl w:val="0"/>
        <w:autoSpaceDE w:val="0"/>
        <w:autoSpaceDN w:val="0"/>
        <w:jc w:val="both"/>
        <w:rPr>
          <w:rFonts w:ascii="Arial" w:eastAsia="Arial" w:hAnsi="Arial" w:cs="Arial"/>
          <w:b/>
          <w:lang w:val="it-IT" w:bidi="en-US"/>
        </w:rPr>
      </w:pPr>
    </w:p>
    <w:p w14:paraId="243353AA" w14:textId="77777777" w:rsidR="00494E07" w:rsidRPr="00F31B8E" w:rsidRDefault="008B39F8" w:rsidP="00F31B8E">
      <w:pPr>
        <w:widowControl w:val="0"/>
        <w:autoSpaceDE w:val="0"/>
        <w:autoSpaceDN w:val="0"/>
        <w:jc w:val="both"/>
        <w:rPr>
          <w:rFonts w:ascii="Arial" w:hAnsi="Arial" w:cs="Arial"/>
          <w:b/>
          <w:color w:val="000080"/>
          <w:lang w:val="it-IT"/>
        </w:rPr>
      </w:pPr>
      <w:r w:rsidRPr="00F31B8E">
        <w:rPr>
          <w:rFonts w:ascii="Arial" w:hAnsi="Arial" w:cs="Arial"/>
          <w:b/>
          <w:color w:val="000080"/>
          <w:lang w:val="it-IT"/>
        </w:rPr>
        <w:t>Investindustrial</w:t>
      </w:r>
    </w:p>
    <w:p w14:paraId="5C77110A" w14:textId="1B2E5034" w:rsidR="00FC503F" w:rsidRPr="00F31B8E" w:rsidRDefault="003A723E" w:rsidP="00F31B8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0"/>
          <w:szCs w:val="20"/>
          <w:lang w:eastAsia="en-GB" w:bidi="en-US"/>
        </w:rPr>
      </w:pPr>
      <w:r w:rsidRPr="00F31B8E">
        <w:rPr>
          <w:rFonts w:ascii="Arial" w:eastAsia="Arial" w:hAnsi="Arial" w:cs="Arial"/>
          <w:sz w:val="20"/>
          <w:szCs w:val="20"/>
          <w:lang w:eastAsia="en-GB" w:bidi="en-US"/>
        </w:rPr>
        <w:t xml:space="preserve">Investindustrial è un gruppo europeo leader di società di investimento, holding e consulenza gestite in modo indipendente con </w:t>
      </w:r>
      <w:proofErr w:type="gramStart"/>
      <w:r w:rsidRPr="00F31B8E">
        <w:rPr>
          <w:rFonts w:ascii="Arial" w:eastAsia="Arial" w:hAnsi="Arial" w:cs="Arial"/>
          <w:sz w:val="20"/>
          <w:szCs w:val="20"/>
          <w:lang w:eastAsia="en-GB" w:bidi="en-US"/>
        </w:rPr>
        <w:t>11</w:t>
      </w:r>
      <w:proofErr w:type="gramEnd"/>
      <w:r w:rsidRPr="00F31B8E">
        <w:rPr>
          <w:rFonts w:ascii="Arial" w:eastAsia="Arial" w:hAnsi="Arial" w:cs="Arial"/>
          <w:sz w:val="20"/>
          <w:szCs w:val="20"/>
          <w:lang w:eastAsia="en-GB" w:bidi="en-US"/>
        </w:rPr>
        <w:t xml:space="preserve"> miliardi di euro di fondi raccolti. Con un approccio profondamente radicato alle tematiche ESG, Investindustrial, da oltre 30 anni, fornisce ad aziende del segmento </w:t>
      </w:r>
      <w:proofErr w:type="spellStart"/>
      <w:r w:rsidRPr="00F31B8E">
        <w:rPr>
          <w:rFonts w:ascii="Arial" w:eastAsia="Arial" w:hAnsi="Arial" w:cs="Arial"/>
          <w:sz w:val="20"/>
          <w:szCs w:val="20"/>
          <w:lang w:eastAsia="en-GB" w:bidi="en-US"/>
        </w:rPr>
        <w:t>mid</w:t>
      </w:r>
      <w:proofErr w:type="spellEnd"/>
      <w:r w:rsidRPr="00F31B8E">
        <w:rPr>
          <w:rFonts w:ascii="Arial" w:eastAsia="Arial" w:hAnsi="Arial" w:cs="Arial"/>
          <w:sz w:val="20"/>
          <w:szCs w:val="20"/>
          <w:lang w:eastAsia="en-GB" w:bidi="en-US"/>
        </w:rPr>
        <w:t>-market capitale, competenza industriale, sostegno operativo e una piattaforma globale per accelerarne la creazione di valore sostenibile e l’espansione internazionale.</w:t>
      </w:r>
      <w:r w:rsidR="005265D5" w:rsidRPr="00F31B8E">
        <w:rPr>
          <w:rFonts w:ascii="Arial" w:eastAsia="Arial" w:hAnsi="Arial" w:cs="Arial"/>
          <w:sz w:val="20"/>
          <w:szCs w:val="20"/>
          <w:lang w:eastAsia="en-GB" w:bidi="en-US"/>
        </w:rPr>
        <w:t xml:space="preserve"> </w:t>
      </w:r>
      <w:r w:rsidRPr="00F31B8E">
        <w:rPr>
          <w:rFonts w:ascii="Arial" w:eastAsia="Arial" w:hAnsi="Arial" w:cs="Arial"/>
          <w:sz w:val="20"/>
          <w:szCs w:val="20"/>
          <w:lang w:eastAsia="en-GB" w:bidi="en-US"/>
        </w:rPr>
        <w:t>Alcune società di Investindustrial sono autorizzate e soggette al controllo regolamentare della FCA nel Regno Unito e della CSSF in Lussemburgo. Le società di investimento di Investindustrial agiscono indipendentemente l'una dall'altra nonché da ciascun fondo.</w:t>
      </w:r>
    </w:p>
    <w:p w14:paraId="14F4A122" w14:textId="5899960F" w:rsidR="00C15529" w:rsidRPr="00F31B8E" w:rsidRDefault="00FC503F" w:rsidP="00F31B8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0"/>
          <w:szCs w:val="20"/>
          <w:lang w:eastAsia="en-GB" w:bidi="en-US"/>
        </w:rPr>
      </w:pPr>
      <w:r w:rsidRPr="00F31B8E">
        <w:rPr>
          <w:rFonts w:ascii="Arial" w:eastAsia="Arial" w:hAnsi="Arial" w:cs="Arial"/>
          <w:sz w:val="20"/>
          <w:szCs w:val="20"/>
          <w:lang w:eastAsia="en-GB" w:bidi="en-US"/>
        </w:rPr>
        <w:t>U</w:t>
      </w:r>
      <w:r w:rsidR="008B39F8" w:rsidRPr="00F31B8E">
        <w:rPr>
          <w:rFonts w:ascii="Arial" w:eastAsia="Arial" w:hAnsi="Arial" w:cs="Arial"/>
          <w:sz w:val="20"/>
          <w:szCs w:val="20"/>
          <w:lang w:eastAsia="en-GB" w:bidi="en-US"/>
        </w:rPr>
        <w:t>lteriori informazioni sono disponibili su </w:t>
      </w:r>
      <w:hyperlink r:id="rId12" w:history="1">
        <w:r w:rsidR="0030466F" w:rsidRPr="00F31B8E">
          <w:rPr>
            <w:rStyle w:val="Collegamentoipertestuale"/>
            <w:rFonts w:ascii="Arial" w:eastAsia="Arial" w:hAnsi="Arial" w:cs="Arial"/>
            <w:sz w:val="20"/>
            <w:szCs w:val="20"/>
            <w:lang w:eastAsia="en-GB" w:bidi="en-US"/>
          </w:rPr>
          <w:t>www.investindustrial.com</w:t>
        </w:r>
      </w:hyperlink>
      <w:r w:rsidR="0030466F" w:rsidRPr="00F31B8E">
        <w:rPr>
          <w:rFonts w:ascii="Arial" w:eastAsia="Arial" w:hAnsi="Arial" w:cs="Arial"/>
          <w:sz w:val="20"/>
          <w:szCs w:val="20"/>
          <w:lang w:eastAsia="en-GB" w:bidi="en-US"/>
        </w:rPr>
        <w:t>.</w:t>
      </w:r>
      <w:r w:rsidR="008B39F8" w:rsidRPr="00F31B8E">
        <w:rPr>
          <w:rFonts w:ascii="Arial" w:eastAsia="Arial" w:hAnsi="Arial" w:cs="Arial"/>
          <w:sz w:val="20"/>
          <w:szCs w:val="20"/>
          <w:lang w:eastAsia="en-GB" w:bidi="en-US"/>
        </w:rPr>
        <w:t> </w:t>
      </w:r>
    </w:p>
    <w:p w14:paraId="44023AC7" w14:textId="77777777" w:rsidR="007765EB" w:rsidRPr="00F31B8E" w:rsidRDefault="007765EB" w:rsidP="00F31B8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0"/>
          <w:szCs w:val="20"/>
          <w:lang w:eastAsia="en-GB" w:bidi="en-US"/>
        </w:rPr>
      </w:pPr>
    </w:p>
    <w:p w14:paraId="7418D953" w14:textId="77777777" w:rsidR="00F31B8E" w:rsidRDefault="00F31B8E" w:rsidP="00F31B8E">
      <w:pPr>
        <w:widowControl w:val="0"/>
        <w:autoSpaceDE w:val="0"/>
        <w:autoSpaceDN w:val="0"/>
        <w:jc w:val="both"/>
        <w:rPr>
          <w:rFonts w:ascii="Arial" w:hAnsi="Arial" w:cs="Arial"/>
          <w:b/>
          <w:color w:val="000080"/>
          <w:lang w:val="it-IT"/>
        </w:rPr>
      </w:pPr>
    </w:p>
    <w:p w14:paraId="19ABF68E" w14:textId="199E9723" w:rsidR="00494E07" w:rsidRPr="00F31B8E" w:rsidRDefault="00032EBD" w:rsidP="00F31B8E">
      <w:pPr>
        <w:widowControl w:val="0"/>
        <w:autoSpaceDE w:val="0"/>
        <w:autoSpaceDN w:val="0"/>
        <w:jc w:val="both"/>
        <w:rPr>
          <w:rFonts w:ascii="Arial" w:hAnsi="Arial" w:cs="Arial"/>
          <w:b/>
          <w:color w:val="000080"/>
          <w:lang w:val="it-IT"/>
        </w:rPr>
      </w:pPr>
      <w:r w:rsidRPr="00F31B8E">
        <w:rPr>
          <w:rFonts w:ascii="Arial" w:hAnsi="Arial" w:cs="Arial"/>
          <w:b/>
          <w:color w:val="000080"/>
          <w:lang w:val="it-IT"/>
        </w:rPr>
        <w:t xml:space="preserve">Farmaceutici </w:t>
      </w:r>
      <w:proofErr w:type="spellStart"/>
      <w:r w:rsidR="001664D1" w:rsidRPr="00F31B8E">
        <w:rPr>
          <w:rFonts w:ascii="Arial" w:hAnsi="Arial" w:cs="Arial"/>
          <w:b/>
          <w:color w:val="000080"/>
          <w:lang w:val="it-IT"/>
        </w:rPr>
        <w:t>Procems</w:t>
      </w:r>
      <w:r w:rsidR="00494E07" w:rsidRPr="00F31B8E">
        <w:rPr>
          <w:rFonts w:ascii="Arial" w:hAnsi="Arial" w:cs="Arial"/>
          <w:b/>
          <w:color w:val="000080"/>
          <w:lang w:val="it-IT"/>
        </w:rPr>
        <w:t>a</w:t>
      </w:r>
      <w:proofErr w:type="spellEnd"/>
    </w:p>
    <w:p w14:paraId="1E899D16" w14:textId="260FC051" w:rsidR="007765EB" w:rsidRPr="00F31B8E" w:rsidRDefault="001664D1" w:rsidP="00F31B8E">
      <w:pPr>
        <w:widowControl w:val="0"/>
        <w:autoSpaceDE w:val="0"/>
        <w:autoSpaceDN w:val="0"/>
        <w:jc w:val="both"/>
        <w:rPr>
          <w:rFonts w:ascii="Arial" w:hAnsi="Arial" w:cs="Arial"/>
          <w:b/>
          <w:color w:val="000080"/>
          <w:lang w:val="it-IT"/>
        </w:rPr>
      </w:pPr>
      <w:r w:rsidRPr="00F31B8E">
        <w:rPr>
          <w:rFonts w:ascii="Arial" w:eastAsia="Arial" w:hAnsi="Arial" w:cs="Arial"/>
          <w:lang w:val="it-IT" w:eastAsia="en-GB" w:bidi="en-US"/>
        </w:rPr>
        <w:t>Fondata nel 1939</w:t>
      </w:r>
      <w:r w:rsidR="00D407A8" w:rsidRPr="00F31B8E">
        <w:rPr>
          <w:rFonts w:ascii="Arial" w:eastAsia="Arial" w:hAnsi="Arial" w:cs="Arial"/>
          <w:lang w:val="it-IT" w:eastAsia="en-GB" w:bidi="en-US"/>
        </w:rPr>
        <w:t>,</w:t>
      </w:r>
      <w:r w:rsidRPr="00F31B8E">
        <w:rPr>
          <w:rFonts w:ascii="Arial" w:eastAsia="Arial" w:hAnsi="Arial" w:cs="Arial"/>
          <w:lang w:val="it-IT" w:eastAsia="en-GB" w:bidi="en-US"/>
        </w:rPr>
        <w:t xml:space="preserve"> </w:t>
      </w:r>
      <w:proofErr w:type="spellStart"/>
      <w:r w:rsidRPr="00F31B8E">
        <w:rPr>
          <w:rFonts w:ascii="Arial" w:eastAsia="Arial" w:hAnsi="Arial" w:cs="Arial"/>
          <w:lang w:val="it-IT" w:eastAsia="en-GB" w:bidi="en-US"/>
        </w:rPr>
        <w:t>Procemsa</w:t>
      </w:r>
      <w:proofErr w:type="spellEnd"/>
      <w:r w:rsidRPr="00F31B8E">
        <w:rPr>
          <w:rFonts w:ascii="Arial" w:eastAsia="Arial" w:hAnsi="Arial" w:cs="Arial"/>
          <w:lang w:val="it-IT" w:eastAsia="en-GB" w:bidi="en-US"/>
        </w:rPr>
        <w:t xml:space="preserve"> è specializzata nell</w:t>
      </w:r>
      <w:r w:rsidR="00B60BA9" w:rsidRPr="00F31B8E">
        <w:rPr>
          <w:rFonts w:ascii="Arial" w:eastAsia="Arial" w:hAnsi="Arial" w:cs="Arial"/>
          <w:lang w:val="it-IT" w:eastAsia="en-GB" w:bidi="en-US"/>
        </w:rPr>
        <w:t>a</w:t>
      </w:r>
      <w:r w:rsidR="00171547" w:rsidRPr="00F31B8E">
        <w:rPr>
          <w:rFonts w:ascii="Arial" w:eastAsia="Arial" w:hAnsi="Arial" w:cs="Arial"/>
          <w:lang w:val="it-IT" w:eastAsia="en-GB" w:bidi="en-US"/>
        </w:rPr>
        <w:t xml:space="preserve"> ricerca e</w:t>
      </w:r>
      <w:r w:rsidRPr="00F31B8E">
        <w:rPr>
          <w:rFonts w:ascii="Arial" w:eastAsia="Arial" w:hAnsi="Arial" w:cs="Arial"/>
          <w:lang w:val="it-IT" w:eastAsia="en-GB" w:bidi="en-US"/>
        </w:rPr>
        <w:t xml:space="preserve"> sviluppo, produzione e packaging di integratori alimentari, </w:t>
      </w:r>
      <w:proofErr w:type="spellStart"/>
      <w:r w:rsidRPr="00F31B8E">
        <w:rPr>
          <w:rFonts w:ascii="Arial" w:eastAsia="Arial" w:hAnsi="Arial" w:cs="Arial"/>
          <w:lang w:val="it-IT" w:eastAsia="en-GB" w:bidi="en-US"/>
        </w:rPr>
        <w:t>medical</w:t>
      </w:r>
      <w:proofErr w:type="spellEnd"/>
      <w:r w:rsidRPr="00F31B8E">
        <w:rPr>
          <w:rFonts w:ascii="Arial" w:eastAsia="Arial" w:hAnsi="Arial" w:cs="Arial"/>
          <w:lang w:val="it-IT" w:eastAsia="en-GB" w:bidi="en-US"/>
        </w:rPr>
        <w:t xml:space="preserve"> devices e cosmetici per conto terzi in tutte le forme farmaceutiche, liquide e solide. L’azienda collabora con le più importanti multinazionali del settore farmaceutico, nutrizionale e del benessere, esportando i propri prodotti in oltre </w:t>
      </w:r>
      <w:r w:rsidR="00171547" w:rsidRPr="00F31B8E">
        <w:rPr>
          <w:rFonts w:ascii="Arial" w:eastAsia="Arial" w:hAnsi="Arial" w:cs="Arial"/>
          <w:lang w:val="it-IT" w:eastAsia="en-GB" w:bidi="en-US"/>
        </w:rPr>
        <w:t>6</w:t>
      </w:r>
      <w:r w:rsidRPr="00F31B8E">
        <w:rPr>
          <w:rFonts w:ascii="Arial" w:eastAsia="Arial" w:hAnsi="Arial" w:cs="Arial"/>
          <w:lang w:val="it-IT" w:eastAsia="en-GB" w:bidi="en-US"/>
        </w:rPr>
        <w:t xml:space="preserve">0 Paesi del mondo. </w:t>
      </w:r>
      <w:proofErr w:type="spellStart"/>
      <w:r w:rsidRPr="00F31B8E">
        <w:rPr>
          <w:rFonts w:ascii="Arial" w:eastAsia="Arial" w:hAnsi="Arial" w:cs="Arial"/>
          <w:lang w:val="it-IT" w:eastAsia="en-GB" w:bidi="en-US"/>
        </w:rPr>
        <w:t>Procemsa</w:t>
      </w:r>
      <w:proofErr w:type="spellEnd"/>
      <w:r w:rsidRPr="00F31B8E">
        <w:rPr>
          <w:rFonts w:ascii="Arial" w:eastAsia="Arial" w:hAnsi="Arial" w:cs="Arial"/>
          <w:lang w:val="it-IT" w:eastAsia="en-GB" w:bidi="en-US"/>
        </w:rPr>
        <w:t xml:space="preserve"> conta </w:t>
      </w:r>
      <w:r w:rsidR="00080BD9">
        <w:rPr>
          <w:rFonts w:ascii="Arial" w:eastAsia="Arial" w:hAnsi="Arial" w:cs="Arial"/>
          <w:lang w:val="it-IT" w:eastAsia="en-GB" w:bidi="en-US"/>
        </w:rPr>
        <w:t>5</w:t>
      </w:r>
      <w:r w:rsidRPr="00F31B8E">
        <w:rPr>
          <w:rFonts w:ascii="Arial" w:eastAsia="Arial" w:hAnsi="Arial" w:cs="Arial"/>
          <w:lang w:val="it-IT" w:eastAsia="en-GB" w:bidi="en-US"/>
        </w:rPr>
        <w:t xml:space="preserve"> sedi produttive e </w:t>
      </w:r>
      <w:r w:rsidR="00080BD9">
        <w:rPr>
          <w:rFonts w:ascii="Arial" w:eastAsia="Arial" w:hAnsi="Arial" w:cs="Arial"/>
          <w:lang w:val="it-IT" w:eastAsia="en-GB" w:bidi="en-US"/>
        </w:rPr>
        <w:t>due</w:t>
      </w:r>
      <w:r w:rsidRPr="00F31B8E">
        <w:rPr>
          <w:rFonts w:ascii="Arial" w:eastAsia="Arial" w:hAnsi="Arial" w:cs="Arial"/>
          <w:lang w:val="it-IT" w:eastAsia="en-GB" w:bidi="en-US"/>
        </w:rPr>
        <w:t xml:space="preserve"> centr</w:t>
      </w:r>
      <w:r w:rsidR="00080BD9">
        <w:rPr>
          <w:rFonts w:ascii="Arial" w:eastAsia="Arial" w:hAnsi="Arial" w:cs="Arial"/>
          <w:lang w:val="it-IT" w:eastAsia="en-GB" w:bidi="en-US"/>
        </w:rPr>
        <w:t>i</w:t>
      </w:r>
      <w:r w:rsidRPr="00F31B8E">
        <w:rPr>
          <w:rFonts w:ascii="Arial" w:eastAsia="Arial" w:hAnsi="Arial" w:cs="Arial"/>
          <w:lang w:val="it-IT" w:eastAsia="en-GB" w:bidi="en-US"/>
        </w:rPr>
        <w:t xml:space="preserve"> di Ricerca e Sviluppo di ultima generazione a Nichelino (TO) </w:t>
      </w:r>
      <w:r w:rsidR="00080BD9">
        <w:rPr>
          <w:rFonts w:ascii="Arial" w:eastAsia="Arial" w:hAnsi="Arial" w:cs="Arial"/>
          <w:lang w:val="it-IT" w:eastAsia="en-GB" w:bidi="en-US"/>
        </w:rPr>
        <w:t xml:space="preserve">e a Bergamo </w:t>
      </w:r>
      <w:r w:rsidRPr="00F31B8E">
        <w:rPr>
          <w:rFonts w:ascii="Arial" w:eastAsia="Arial" w:hAnsi="Arial" w:cs="Arial"/>
          <w:lang w:val="it-IT" w:eastAsia="en-GB" w:bidi="en-US"/>
        </w:rPr>
        <w:t>che complessivamente impiegano 1</w:t>
      </w:r>
      <w:r w:rsidR="00080BD9">
        <w:rPr>
          <w:rFonts w:ascii="Arial" w:eastAsia="Arial" w:hAnsi="Arial" w:cs="Arial"/>
          <w:lang w:val="it-IT" w:eastAsia="en-GB" w:bidi="en-US"/>
        </w:rPr>
        <w:t>9</w:t>
      </w:r>
      <w:r w:rsidR="00171547" w:rsidRPr="00F31B8E">
        <w:rPr>
          <w:rFonts w:ascii="Arial" w:eastAsia="Arial" w:hAnsi="Arial" w:cs="Arial"/>
          <w:lang w:val="it-IT" w:eastAsia="en-GB" w:bidi="en-US"/>
        </w:rPr>
        <w:t>5</w:t>
      </w:r>
      <w:r w:rsidRPr="00F31B8E">
        <w:rPr>
          <w:rFonts w:ascii="Arial" w:eastAsia="Arial" w:hAnsi="Arial" w:cs="Arial"/>
          <w:lang w:val="it-IT" w:eastAsia="en-GB" w:bidi="en-US"/>
        </w:rPr>
        <w:t xml:space="preserve"> persone.</w:t>
      </w:r>
    </w:p>
    <w:p w14:paraId="3CFC0FA7" w14:textId="27B3A5EA" w:rsidR="00C15529" w:rsidRDefault="00AB516B" w:rsidP="00F31B8E">
      <w:pPr>
        <w:widowControl w:val="0"/>
        <w:autoSpaceDE w:val="0"/>
        <w:autoSpaceDN w:val="0"/>
        <w:rPr>
          <w:rFonts w:ascii="Arial" w:eastAsia="Arial" w:hAnsi="Arial" w:cs="Arial"/>
          <w:u w:val="single"/>
          <w:lang w:val="it-IT" w:eastAsia="en-GB" w:bidi="en-US"/>
        </w:rPr>
      </w:pPr>
      <w:r w:rsidRPr="00F31B8E">
        <w:rPr>
          <w:rFonts w:ascii="Arial" w:eastAsia="Arial" w:hAnsi="Arial" w:cs="Arial"/>
          <w:lang w:val="it-IT" w:eastAsia="en-GB" w:bidi="en-US"/>
        </w:rPr>
        <w:t>Ulteriori informazioni sono disponibili su </w:t>
      </w:r>
      <w:hyperlink r:id="rId13" w:history="1">
        <w:r w:rsidR="0030466F" w:rsidRPr="00F31B8E">
          <w:rPr>
            <w:rStyle w:val="Collegamentoipertestuale"/>
            <w:rFonts w:ascii="Arial" w:eastAsia="Arial" w:hAnsi="Arial" w:cs="Arial"/>
            <w:lang w:val="it-IT" w:eastAsia="en-GB" w:bidi="en-US"/>
          </w:rPr>
          <w:t>www.procemsa.it</w:t>
        </w:r>
      </w:hyperlink>
      <w:r w:rsidR="0030466F" w:rsidRPr="00F31B8E">
        <w:rPr>
          <w:rFonts w:ascii="Arial" w:eastAsia="Arial" w:hAnsi="Arial" w:cs="Arial"/>
          <w:lang w:val="it-IT" w:eastAsia="en-GB" w:bidi="en-US"/>
        </w:rPr>
        <w:t>.</w:t>
      </w:r>
      <w:r w:rsidR="0030466F">
        <w:rPr>
          <w:rFonts w:ascii="Arial" w:eastAsia="Arial" w:hAnsi="Arial" w:cs="Arial"/>
          <w:lang w:val="it-IT" w:eastAsia="en-GB" w:bidi="en-US"/>
        </w:rPr>
        <w:t xml:space="preserve"> </w:t>
      </w:r>
    </w:p>
    <w:p w14:paraId="066A5798" w14:textId="38AF21E9" w:rsidR="0030466F" w:rsidRDefault="0030466F" w:rsidP="00A42441">
      <w:pPr>
        <w:widowControl w:val="0"/>
        <w:autoSpaceDE w:val="0"/>
        <w:autoSpaceDN w:val="0"/>
        <w:spacing w:line="240" w:lineRule="exact"/>
        <w:rPr>
          <w:rFonts w:ascii="Arial" w:eastAsia="Arial" w:hAnsi="Arial" w:cs="Arial"/>
          <w:u w:val="single"/>
          <w:lang w:val="it-IT" w:eastAsia="en-GB" w:bidi="en-US"/>
        </w:rPr>
      </w:pPr>
    </w:p>
    <w:p w14:paraId="1C2A7368" w14:textId="66D2F58D" w:rsidR="00785011" w:rsidRPr="004549E0" w:rsidRDefault="00785011" w:rsidP="00494E0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</w:p>
    <w:p w14:paraId="5DE74697" w14:textId="7910CCB5" w:rsidR="009347DE" w:rsidRPr="004C0F96" w:rsidRDefault="009347DE" w:rsidP="009347DE">
      <w:pPr>
        <w:widowControl w:val="0"/>
        <w:autoSpaceDE w:val="0"/>
        <w:autoSpaceDN w:val="0"/>
        <w:jc w:val="both"/>
        <w:rPr>
          <w:rFonts w:ascii="Arial" w:hAnsi="Arial" w:cs="Arial"/>
          <w:b/>
          <w:color w:val="000080"/>
          <w:lang w:val="it-CH"/>
        </w:rPr>
      </w:pPr>
      <w:proofErr w:type="spellStart"/>
      <w:r w:rsidRPr="004C0F96">
        <w:rPr>
          <w:rFonts w:ascii="Arial" w:hAnsi="Arial" w:cs="Arial"/>
          <w:b/>
          <w:color w:val="000080"/>
          <w:lang w:val="it-CH"/>
        </w:rPr>
        <w:t>Aakamp</w:t>
      </w:r>
      <w:proofErr w:type="spellEnd"/>
    </w:p>
    <w:p w14:paraId="3489B9C5" w14:textId="263409E8" w:rsidR="00745EF9" w:rsidRPr="00255678" w:rsidRDefault="00745EF9" w:rsidP="00745EF9">
      <w:pPr>
        <w:widowControl w:val="0"/>
        <w:autoSpaceDE w:val="0"/>
        <w:autoSpaceDN w:val="0"/>
        <w:jc w:val="both"/>
        <w:rPr>
          <w:rFonts w:ascii="Arial" w:eastAsia="Arial" w:hAnsi="Arial" w:cs="Arial"/>
          <w:lang w:val="it-IT" w:eastAsia="en-GB" w:bidi="en-US"/>
        </w:rPr>
      </w:pPr>
      <w:bookmarkStart w:id="0" w:name="_Hlk96947469"/>
      <w:r w:rsidRPr="00255678">
        <w:rPr>
          <w:rFonts w:ascii="Arial" w:eastAsia="Arial" w:hAnsi="Arial" w:cs="Arial"/>
          <w:lang w:val="it-IT" w:eastAsia="en-GB" w:bidi="en-US"/>
        </w:rPr>
        <w:t xml:space="preserve">Fondata nel 2009 a </w:t>
      </w:r>
      <w:proofErr w:type="spellStart"/>
      <w:r w:rsidRPr="00255678">
        <w:rPr>
          <w:rFonts w:ascii="Arial" w:eastAsia="Arial" w:hAnsi="Arial" w:cs="Arial"/>
          <w:lang w:val="it-IT" w:eastAsia="en-GB" w:bidi="en-US"/>
        </w:rPr>
        <w:t>Breddorf</w:t>
      </w:r>
      <w:proofErr w:type="spellEnd"/>
      <w:r w:rsidRPr="00255678">
        <w:rPr>
          <w:rFonts w:ascii="Arial" w:eastAsia="Arial" w:hAnsi="Arial" w:cs="Arial"/>
          <w:lang w:val="it-IT" w:eastAsia="en-GB" w:bidi="en-US"/>
        </w:rPr>
        <w:t xml:space="preserve"> (Germania) da Alexander </w:t>
      </w:r>
      <w:proofErr w:type="spellStart"/>
      <w:r w:rsidRPr="00255678">
        <w:rPr>
          <w:rFonts w:ascii="Arial" w:eastAsia="Arial" w:hAnsi="Arial" w:cs="Arial"/>
          <w:lang w:val="it-IT" w:eastAsia="en-GB" w:bidi="en-US"/>
        </w:rPr>
        <w:t>Keibel</w:t>
      </w:r>
      <w:proofErr w:type="spellEnd"/>
      <w:r w:rsidRPr="00255678">
        <w:rPr>
          <w:rFonts w:ascii="Arial" w:eastAsia="Arial" w:hAnsi="Arial" w:cs="Arial"/>
          <w:lang w:val="it-IT" w:eastAsia="en-GB" w:bidi="en-US"/>
        </w:rPr>
        <w:t xml:space="preserve">, </w:t>
      </w:r>
      <w:proofErr w:type="spellStart"/>
      <w:r w:rsidRPr="00255678">
        <w:rPr>
          <w:rFonts w:ascii="Arial" w:eastAsia="Arial" w:hAnsi="Arial" w:cs="Arial"/>
          <w:lang w:val="it-IT" w:eastAsia="en-GB" w:bidi="en-US"/>
        </w:rPr>
        <w:t>Aakamp</w:t>
      </w:r>
      <w:proofErr w:type="spellEnd"/>
      <w:r w:rsidRPr="00255678">
        <w:rPr>
          <w:rFonts w:ascii="Arial" w:eastAsia="Arial" w:hAnsi="Arial" w:cs="Arial"/>
          <w:lang w:val="it-IT" w:eastAsia="en-GB" w:bidi="en-US"/>
        </w:rPr>
        <w:t xml:space="preserve"> è uno dei principali produttori tedeschi indipendenti di vitamine, minerali e integratori (VMS) con contratti di sviluppo e produzione conto terzi (CDMO - </w:t>
      </w:r>
      <w:proofErr w:type="spellStart"/>
      <w:r w:rsidRPr="00255678">
        <w:rPr>
          <w:rFonts w:ascii="Arial" w:eastAsia="Arial" w:hAnsi="Arial" w:cs="Arial"/>
          <w:lang w:val="it-IT" w:eastAsia="en-GB" w:bidi="en-US"/>
        </w:rPr>
        <w:t>Contract</w:t>
      </w:r>
      <w:proofErr w:type="spellEnd"/>
      <w:r w:rsidRPr="00255678">
        <w:rPr>
          <w:rFonts w:ascii="Arial" w:eastAsia="Arial" w:hAnsi="Arial" w:cs="Arial"/>
          <w:lang w:val="it-IT" w:eastAsia="en-GB" w:bidi="en-US"/>
        </w:rPr>
        <w:t xml:space="preserve"> Development and Manufacturing Company), che serve principalmente marchi tedeschi di salute e benessere concentrandosi sul canale di distribuzione online Direct-to-Consumer ("D2C"). L'offerta di prodotti dell'azienda si concentra sugli integratori alimentari e comprende l'intera gamma di formati e opzioni di imballaggio (capsule, compresse, liquidi, </w:t>
      </w:r>
      <w:proofErr w:type="spellStart"/>
      <w:r w:rsidRPr="00255678">
        <w:rPr>
          <w:rFonts w:ascii="Arial" w:eastAsia="Arial" w:hAnsi="Arial" w:cs="Arial"/>
          <w:lang w:val="it-IT" w:eastAsia="en-GB" w:bidi="en-US"/>
        </w:rPr>
        <w:t>softgel</w:t>
      </w:r>
      <w:proofErr w:type="spellEnd"/>
      <w:r w:rsidRPr="00255678">
        <w:rPr>
          <w:rFonts w:ascii="Arial" w:eastAsia="Arial" w:hAnsi="Arial" w:cs="Arial"/>
          <w:lang w:val="it-IT" w:eastAsia="en-GB" w:bidi="en-US"/>
        </w:rPr>
        <w:t xml:space="preserve">, polvere e granuli). L'azienda ha un impianto di produzione appositamente costruito e impiega circa </w:t>
      </w:r>
      <w:r w:rsidR="00990D93">
        <w:rPr>
          <w:rFonts w:ascii="Arial" w:eastAsia="Arial" w:hAnsi="Arial" w:cs="Arial"/>
          <w:lang w:val="it-IT" w:eastAsia="en-GB" w:bidi="en-US"/>
        </w:rPr>
        <w:t xml:space="preserve">200 </w:t>
      </w:r>
      <w:r w:rsidRPr="00255678">
        <w:rPr>
          <w:rFonts w:ascii="Arial" w:eastAsia="Arial" w:hAnsi="Arial" w:cs="Arial"/>
          <w:lang w:val="it-IT" w:eastAsia="en-GB" w:bidi="en-US"/>
        </w:rPr>
        <w:t>persone.</w:t>
      </w:r>
    </w:p>
    <w:bookmarkEnd w:id="0"/>
    <w:p w14:paraId="31D21EE1" w14:textId="580781D2" w:rsidR="009347DE" w:rsidRPr="004C0F96" w:rsidRDefault="009347DE" w:rsidP="004C0F96">
      <w:pPr>
        <w:widowControl w:val="0"/>
        <w:autoSpaceDE w:val="0"/>
        <w:autoSpaceDN w:val="0"/>
        <w:jc w:val="both"/>
        <w:rPr>
          <w:rFonts w:ascii="Arial" w:eastAsia="Arial" w:hAnsi="Arial" w:cs="Arial"/>
          <w:lang w:val="it-IT" w:eastAsia="en-GB" w:bidi="en-US"/>
        </w:rPr>
      </w:pPr>
      <w:r w:rsidRPr="009347DE">
        <w:rPr>
          <w:rFonts w:ascii="Arial" w:eastAsia="Arial" w:hAnsi="Arial" w:cs="Arial"/>
          <w:lang w:val="it-IT" w:eastAsia="en-GB" w:bidi="en-US"/>
        </w:rPr>
        <w:t>Ulteriori informazioni sono disponibili su </w:t>
      </w:r>
      <w:hyperlink r:id="rId14" w:history="1">
        <w:r w:rsidRPr="0083293B">
          <w:rPr>
            <w:rStyle w:val="Collegamentoipertestuale"/>
            <w:rFonts w:ascii="Arial" w:eastAsia="Arial" w:hAnsi="Arial" w:cs="Arial"/>
            <w:lang w:val="it-IT" w:eastAsia="en-GB" w:bidi="en-US"/>
          </w:rPr>
          <w:t>www.aakamp.de</w:t>
        </w:r>
      </w:hyperlink>
      <w:r w:rsidRPr="009347DE">
        <w:rPr>
          <w:rFonts w:ascii="Arial" w:eastAsia="Arial" w:hAnsi="Arial" w:cs="Arial"/>
          <w:lang w:val="it-IT" w:eastAsia="en-GB" w:bidi="en-US"/>
        </w:rPr>
        <w:t xml:space="preserve">. </w:t>
      </w:r>
    </w:p>
    <w:p w14:paraId="5B5C802C" w14:textId="78527173" w:rsidR="00CC0C69" w:rsidRDefault="00CC0C69" w:rsidP="00CF15FA">
      <w:pPr>
        <w:ind w:right="-7"/>
        <w:rPr>
          <w:rFonts w:ascii="Arial" w:eastAsia="Arial" w:hAnsi="Arial" w:cs="Arial"/>
          <w:b/>
          <w:bCs/>
          <w:lang w:val="it-IT" w:bidi="en-US"/>
        </w:rPr>
      </w:pPr>
    </w:p>
    <w:p w14:paraId="74C6B6CF" w14:textId="77777777" w:rsidR="007A17B9" w:rsidRDefault="007A17B9">
      <w:pPr>
        <w:ind w:right="-7"/>
        <w:rPr>
          <w:rFonts w:ascii="Arial" w:eastAsia="Arial" w:hAnsi="Arial" w:cs="Arial"/>
          <w:b/>
          <w:bCs/>
          <w:lang w:val="it-IT" w:bidi="en-US"/>
        </w:rPr>
      </w:pPr>
    </w:p>
    <w:p w14:paraId="6AA8D526" w14:textId="09DD2E66" w:rsidR="00CF15FA" w:rsidRPr="004549E0" w:rsidRDefault="00CF15FA">
      <w:pPr>
        <w:ind w:right="-7"/>
        <w:rPr>
          <w:rFonts w:ascii="Arial" w:eastAsia="Arial" w:hAnsi="Arial" w:cs="Arial"/>
          <w:b/>
          <w:bCs/>
          <w:lang w:val="it-IT" w:bidi="en-US"/>
        </w:rPr>
      </w:pPr>
      <w:r w:rsidRPr="004549E0">
        <w:rPr>
          <w:rFonts w:ascii="Arial" w:eastAsia="Arial" w:hAnsi="Arial" w:cs="Arial"/>
          <w:b/>
          <w:bCs/>
          <w:lang w:val="it-IT" w:bidi="en-US"/>
        </w:rPr>
        <w:t xml:space="preserve">Per ulteriori informazioni: </w:t>
      </w:r>
    </w:p>
    <w:p w14:paraId="6A060119" w14:textId="77777777" w:rsidR="00CF15FA" w:rsidRPr="004549E0" w:rsidRDefault="00CF15FA">
      <w:pPr>
        <w:ind w:right="-7"/>
        <w:rPr>
          <w:rFonts w:ascii="Arial" w:hAnsi="Arial" w:cs="Arial"/>
          <w:u w:val="single"/>
          <w:lang w:val="it-IT"/>
        </w:rPr>
      </w:pPr>
    </w:p>
    <w:p w14:paraId="03650450" w14:textId="77777777" w:rsidR="00CF15FA" w:rsidRPr="004549E0" w:rsidRDefault="00CF15FA">
      <w:pPr>
        <w:ind w:right="-7"/>
        <w:rPr>
          <w:rFonts w:ascii="Arial" w:hAnsi="Arial" w:cs="Arial"/>
          <w:lang w:val="it-IT"/>
        </w:rPr>
      </w:pPr>
      <w:r w:rsidRPr="004549E0">
        <w:rPr>
          <w:rFonts w:ascii="Arial" w:hAnsi="Arial" w:cs="Arial"/>
          <w:lang w:val="it-IT"/>
        </w:rPr>
        <w:t>Ad Hoc Communication Advisors</w:t>
      </w:r>
    </w:p>
    <w:tbl>
      <w:tblPr>
        <w:tblW w:w="7398" w:type="dxa"/>
        <w:tblLook w:val="04A0" w:firstRow="1" w:lastRow="0" w:firstColumn="1" w:lastColumn="0" w:noHBand="0" w:noVBand="1"/>
      </w:tblPr>
      <w:tblGrid>
        <w:gridCol w:w="3507"/>
        <w:gridCol w:w="3891"/>
      </w:tblGrid>
      <w:tr w:rsidR="005265D5" w:rsidRPr="0085073C" w14:paraId="2ADB5BA8" w14:textId="77777777" w:rsidTr="004C0F96">
        <w:trPr>
          <w:trHeight w:val="1305"/>
        </w:trPr>
        <w:tc>
          <w:tcPr>
            <w:tcW w:w="3507" w:type="dxa"/>
            <w:shd w:val="clear" w:color="auto" w:fill="auto"/>
          </w:tcPr>
          <w:p w14:paraId="3C2D5C2A" w14:textId="5C0761FF" w:rsidR="00F25EF2" w:rsidRDefault="005265D5" w:rsidP="004C0F96">
            <w:pPr>
              <w:ind w:left="-109"/>
              <w:rPr>
                <w:rFonts w:ascii="Arial" w:hAnsi="Arial" w:cs="Arial"/>
                <w:lang w:val="it-IT"/>
              </w:rPr>
            </w:pPr>
            <w:r w:rsidRPr="004549E0">
              <w:rPr>
                <w:rFonts w:ascii="Arial" w:hAnsi="Arial" w:cs="Arial"/>
                <w:lang w:val="it-IT"/>
              </w:rPr>
              <w:t>Valentina Zanotto</w:t>
            </w:r>
          </w:p>
          <w:p w14:paraId="44C84765" w14:textId="6FDB98CD" w:rsidR="00F25EF2" w:rsidRPr="004C0F96" w:rsidRDefault="005265D5" w:rsidP="004C0F96">
            <w:pPr>
              <w:ind w:left="-109"/>
              <w:rPr>
                <w:b/>
                <w:lang w:val="it-CH"/>
              </w:rPr>
            </w:pPr>
            <w:r w:rsidRPr="004549E0">
              <w:rPr>
                <w:rFonts w:ascii="Arial" w:hAnsi="Arial" w:cs="Arial"/>
                <w:lang w:val="it-IT"/>
              </w:rPr>
              <w:t>Mob +39 335 1415575</w:t>
            </w:r>
          </w:p>
          <w:p w14:paraId="5A50574C" w14:textId="45D081E3" w:rsidR="005265D5" w:rsidRPr="00C21500" w:rsidRDefault="005265D5" w:rsidP="004C0F96">
            <w:pPr>
              <w:pStyle w:val="Titolo1"/>
              <w:ind w:left="-109"/>
              <w:jc w:val="left"/>
              <w:rPr>
                <w:rFonts w:ascii="Arial" w:eastAsia="Times New Roman" w:hAnsi="Arial" w:cs="Arial"/>
                <w:b w:val="0"/>
                <w:sz w:val="20"/>
                <w:u w:val="none"/>
                <w:lang w:val="en-GB" w:eastAsia="en-US"/>
              </w:rPr>
            </w:pPr>
            <w:r w:rsidRPr="00C21500">
              <w:rPr>
                <w:rFonts w:ascii="Arial" w:eastAsia="Times New Roman" w:hAnsi="Arial" w:cs="Arial"/>
                <w:b w:val="0"/>
                <w:sz w:val="20"/>
                <w:u w:val="none"/>
                <w:lang w:val="en-GB" w:eastAsia="en-US"/>
              </w:rPr>
              <w:t xml:space="preserve">Email </w:t>
            </w:r>
            <w:hyperlink r:id="rId15" w:history="1">
              <w:r w:rsidR="0030466F" w:rsidRPr="00C21500">
                <w:rPr>
                  <w:rStyle w:val="Collegamentoipertestuale"/>
                  <w:rFonts w:ascii="Arial" w:eastAsia="Times New Roman" w:hAnsi="Arial" w:cs="Arial"/>
                  <w:b w:val="0"/>
                  <w:sz w:val="20"/>
                  <w:lang w:val="en-GB" w:eastAsia="en-US"/>
                </w:rPr>
                <w:t>valentina.zanotto@ahca.it</w:t>
              </w:r>
            </w:hyperlink>
          </w:p>
        </w:tc>
        <w:tc>
          <w:tcPr>
            <w:tcW w:w="3891" w:type="dxa"/>
          </w:tcPr>
          <w:p w14:paraId="5731E376" w14:textId="77777777" w:rsidR="005265D5" w:rsidRPr="004549E0" w:rsidRDefault="005265D5">
            <w:pPr>
              <w:pStyle w:val="Titolo1"/>
              <w:rPr>
                <w:rFonts w:ascii="Arial" w:eastAsia="Times New Roman" w:hAnsi="Arial" w:cs="Arial"/>
                <w:b w:val="0"/>
                <w:sz w:val="20"/>
                <w:u w:val="none"/>
                <w:lang w:val="it-IT" w:eastAsia="en-US"/>
              </w:rPr>
            </w:pPr>
            <w:r w:rsidRPr="004549E0">
              <w:rPr>
                <w:rFonts w:ascii="Arial" w:eastAsia="Times New Roman" w:hAnsi="Arial" w:cs="Arial"/>
                <w:b w:val="0"/>
                <w:sz w:val="20"/>
                <w:u w:val="none"/>
                <w:lang w:val="it-IT" w:eastAsia="en-US"/>
              </w:rPr>
              <w:t>Flavia Antongiovanni</w:t>
            </w:r>
          </w:p>
          <w:p w14:paraId="2FF01271" w14:textId="77777777" w:rsidR="005265D5" w:rsidRPr="004549E0" w:rsidRDefault="005265D5">
            <w:pPr>
              <w:pStyle w:val="Titolo1"/>
              <w:rPr>
                <w:rFonts w:ascii="Arial" w:eastAsia="Times New Roman" w:hAnsi="Arial" w:cs="Arial"/>
                <w:b w:val="0"/>
                <w:sz w:val="20"/>
                <w:u w:val="none"/>
                <w:lang w:val="it-IT" w:eastAsia="en-US"/>
              </w:rPr>
            </w:pPr>
            <w:r w:rsidRPr="004549E0">
              <w:rPr>
                <w:rFonts w:ascii="Arial" w:eastAsia="Times New Roman" w:hAnsi="Arial" w:cs="Arial"/>
                <w:b w:val="0"/>
                <w:sz w:val="20"/>
                <w:u w:val="none"/>
                <w:lang w:val="it-IT" w:eastAsia="en-US"/>
              </w:rPr>
              <w:t>Mob +39 3457751791</w:t>
            </w:r>
          </w:p>
          <w:p w14:paraId="28003419" w14:textId="77777777" w:rsidR="005265D5" w:rsidRPr="0085073C" w:rsidRDefault="005265D5">
            <w:pPr>
              <w:pStyle w:val="Titolo1"/>
              <w:rPr>
                <w:rFonts w:ascii="Arial" w:eastAsia="Times New Roman" w:hAnsi="Arial" w:cs="Arial"/>
                <w:b w:val="0"/>
                <w:sz w:val="20"/>
                <w:u w:val="none"/>
                <w:lang w:val="it-IT" w:eastAsia="en-US"/>
              </w:rPr>
            </w:pPr>
            <w:r w:rsidRPr="0085073C">
              <w:rPr>
                <w:rFonts w:ascii="Arial" w:eastAsia="Times New Roman" w:hAnsi="Arial" w:cs="Arial"/>
                <w:b w:val="0"/>
                <w:sz w:val="20"/>
                <w:u w:val="none"/>
                <w:lang w:val="it-IT" w:eastAsia="en-US"/>
              </w:rPr>
              <w:t>Email flavia.antongiovanni@ahca.it</w:t>
            </w:r>
          </w:p>
        </w:tc>
      </w:tr>
    </w:tbl>
    <w:p w14:paraId="694A6A7D" w14:textId="77777777" w:rsidR="00CC0C69" w:rsidRPr="0085073C" w:rsidRDefault="00CC0C69" w:rsidP="00CF15FA">
      <w:pPr>
        <w:widowControl w:val="0"/>
        <w:autoSpaceDE w:val="0"/>
        <w:autoSpaceDN w:val="0"/>
        <w:spacing w:before="35"/>
        <w:jc w:val="both"/>
        <w:rPr>
          <w:rFonts w:ascii="Arial" w:eastAsia="Arial" w:hAnsi="Arial" w:cs="Arial"/>
          <w:lang w:val="it-IT" w:bidi="en-US"/>
        </w:rPr>
      </w:pPr>
    </w:p>
    <w:p w14:paraId="743DE9D0" w14:textId="77777777" w:rsidR="005265D5" w:rsidRPr="0085073C" w:rsidRDefault="005265D5" w:rsidP="00CF15FA">
      <w:pPr>
        <w:widowControl w:val="0"/>
        <w:autoSpaceDE w:val="0"/>
        <w:autoSpaceDN w:val="0"/>
        <w:jc w:val="both"/>
        <w:rPr>
          <w:rFonts w:ascii="Arial" w:eastAsia="Arial" w:hAnsi="Arial" w:cs="Arial"/>
          <w:i/>
          <w:iCs/>
          <w:sz w:val="16"/>
          <w:szCs w:val="16"/>
          <w:lang w:val="it-IT" w:bidi="en-US"/>
        </w:rPr>
      </w:pPr>
    </w:p>
    <w:p w14:paraId="0702FF20" w14:textId="73E6B1BF" w:rsidR="003C2337" w:rsidRPr="00AA5B90" w:rsidRDefault="00CF15FA" w:rsidP="00CF15FA">
      <w:pPr>
        <w:widowControl w:val="0"/>
        <w:autoSpaceDE w:val="0"/>
        <w:autoSpaceDN w:val="0"/>
        <w:jc w:val="both"/>
        <w:rPr>
          <w:rFonts w:ascii="Arial" w:eastAsia="Arial" w:hAnsi="Arial" w:cs="Arial"/>
          <w:lang w:val="it-IT" w:bidi="en-US"/>
        </w:rPr>
      </w:pPr>
      <w:r w:rsidRPr="00CF61DB">
        <w:rPr>
          <w:rFonts w:ascii="Arial" w:eastAsia="Arial" w:hAnsi="Arial" w:cs="Arial"/>
          <w:i/>
          <w:iCs/>
          <w:sz w:val="16"/>
          <w:szCs w:val="16"/>
          <w:lang w:val="it-IT" w:bidi="en-US"/>
        </w:rPr>
        <w:t>Investindustrial Advisors Limited è un’azienda registrata in Inghilterra</w:t>
      </w:r>
      <w:r w:rsidR="00D12E85">
        <w:rPr>
          <w:rFonts w:ascii="Arial" w:eastAsia="Arial" w:hAnsi="Arial" w:cs="Arial"/>
          <w:i/>
          <w:iCs/>
          <w:sz w:val="16"/>
          <w:szCs w:val="16"/>
          <w:lang w:val="it-IT" w:bidi="en-US"/>
        </w:rPr>
        <w:t xml:space="preserve"> e Galles</w:t>
      </w:r>
      <w:r w:rsidRPr="00CF61DB">
        <w:rPr>
          <w:rFonts w:ascii="Arial" w:eastAsia="Arial" w:hAnsi="Arial" w:cs="Arial"/>
          <w:i/>
          <w:iCs/>
          <w:sz w:val="16"/>
          <w:szCs w:val="16"/>
          <w:lang w:val="it-IT" w:bidi="en-US"/>
        </w:rPr>
        <w:t xml:space="preserve"> con sede a 16 Palace Street, Londra SW1E 5JD e con il numero 01316019. Investindustrial Advisors Limited è autorizzata dalla Financial </w:t>
      </w:r>
      <w:proofErr w:type="spellStart"/>
      <w:r w:rsidRPr="00CF61DB">
        <w:rPr>
          <w:rFonts w:ascii="Arial" w:eastAsia="Arial" w:hAnsi="Arial" w:cs="Arial"/>
          <w:i/>
          <w:iCs/>
          <w:sz w:val="16"/>
          <w:szCs w:val="16"/>
          <w:lang w:val="it-IT" w:bidi="en-US"/>
        </w:rPr>
        <w:t>Conduct</w:t>
      </w:r>
      <w:proofErr w:type="spellEnd"/>
      <w:r w:rsidRPr="00CF61DB">
        <w:rPr>
          <w:rFonts w:ascii="Arial" w:eastAsia="Arial" w:hAnsi="Arial" w:cs="Arial"/>
          <w:i/>
          <w:iCs/>
          <w:sz w:val="16"/>
          <w:szCs w:val="16"/>
          <w:lang w:val="it-IT" w:bidi="en-US"/>
        </w:rPr>
        <w:t xml:space="preserve"> Authority del Regno Unito (Registro Servizi Finanziari numero 170924).</w:t>
      </w:r>
    </w:p>
    <w:sectPr w:rsidR="003C2337" w:rsidRPr="00AA5B90" w:rsidSect="00F6496E">
      <w:headerReference w:type="default" r:id="rId16"/>
      <w:footerReference w:type="even" r:id="rId17"/>
      <w:footerReference w:type="default" r:id="rId18"/>
      <w:pgSz w:w="11906" w:h="16838"/>
      <w:pgMar w:top="1710" w:right="994" w:bottom="709" w:left="1138" w:header="432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70AC" w14:textId="77777777" w:rsidR="00A720FB" w:rsidRDefault="00A720FB">
      <w:r>
        <w:separator/>
      </w:r>
    </w:p>
  </w:endnote>
  <w:endnote w:type="continuationSeparator" w:id="0">
    <w:p w14:paraId="7D336BBE" w14:textId="77777777" w:rsidR="00A720FB" w:rsidRDefault="00A720FB">
      <w:r>
        <w:continuationSeparator/>
      </w:r>
    </w:p>
  </w:endnote>
  <w:endnote w:type="continuationNotice" w:id="1">
    <w:p w14:paraId="39215EC1" w14:textId="77777777" w:rsidR="00A720FB" w:rsidRDefault="00A72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9171" w14:textId="77777777" w:rsidR="002D6E4E" w:rsidRDefault="00E46A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D6E4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6077FC" w14:textId="77777777" w:rsidR="002D6E4E" w:rsidRDefault="002D6E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05FB" w14:textId="45010004" w:rsidR="002D6E4E" w:rsidRPr="0006266B" w:rsidRDefault="002D6E4E" w:rsidP="000626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9FE3" w14:textId="77777777" w:rsidR="00A720FB" w:rsidRDefault="00A720FB">
      <w:r>
        <w:separator/>
      </w:r>
    </w:p>
  </w:footnote>
  <w:footnote w:type="continuationSeparator" w:id="0">
    <w:p w14:paraId="6A4DCA72" w14:textId="77777777" w:rsidR="00A720FB" w:rsidRDefault="00A720FB">
      <w:r>
        <w:continuationSeparator/>
      </w:r>
    </w:p>
  </w:footnote>
  <w:footnote w:type="continuationNotice" w:id="1">
    <w:p w14:paraId="07575AB8" w14:textId="77777777" w:rsidR="00A720FB" w:rsidRDefault="00A72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887E" w14:textId="77777777" w:rsidR="002D6E4E" w:rsidRPr="00191E1C" w:rsidRDefault="002D6E4E" w:rsidP="00191E1C">
    <w:pPr>
      <w:pStyle w:val="Intestazione"/>
      <w:jc w:val="center"/>
      <w:rPr>
        <w:b/>
        <w:color w:val="FF0000"/>
        <w:sz w:val="48"/>
      </w:rPr>
    </w:pPr>
  </w:p>
  <w:tbl>
    <w:tblPr>
      <w:tblW w:w="9744" w:type="dxa"/>
      <w:tblLayout w:type="fixed"/>
      <w:tblLook w:val="0000" w:firstRow="0" w:lastRow="0" w:firstColumn="0" w:lastColumn="0" w:noHBand="0" w:noVBand="0"/>
    </w:tblPr>
    <w:tblGrid>
      <w:gridCol w:w="2835"/>
      <w:gridCol w:w="4536"/>
      <w:gridCol w:w="2373"/>
    </w:tblGrid>
    <w:tr w:rsidR="002D6E4E" w:rsidRPr="004917E3" w14:paraId="557F1831" w14:textId="77777777" w:rsidTr="00842CD0">
      <w:trPr>
        <w:trHeight w:val="555"/>
      </w:trPr>
      <w:tc>
        <w:tcPr>
          <w:tcW w:w="2835" w:type="dxa"/>
          <w:vAlign w:val="center"/>
        </w:tcPr>
        <w:p w14:paraId="42F4421C" w14:textId="22941502" w:rsidR="002D6E4E" w:rsidRPr="00947C4A" w:rsidRDefault="00842CD0">
          <w:pPr>
            <w:pStyle w:val="Intestazione"/>
            <w:rPr>
              <w:rFonts w:ascii="Arial" w:hAnsi="Arial" w:cs="Arial"/>
              <w:b/>
            </w:rPr>
          </w:pPr>
          <w:bookmarkStart w:id="1" w:name="_Hlk76973809"/>
          <w:r>
            <w:rPr>
              <w:rFonts w:ascii="Arial" w:hAnsi="Arial" w:cs="Arial"/>
              <w:b/>
              <w:color w:val="595959" w:themeColor="text1" w:themeTint="A6"/>
              <w:sz w:val="22"/>
            </w:rPr>
            <w:t>COMUNICATO STAMPA</w:t>
          </w:r>
        </w:p>
      </w:tc>
      <w:tc>
        <w:tcPr>
          <w:tcW w:w="4536" w:type="dxa"/>
          <w:vAlign w:val="center"/>
        </w:tcPr>
        <w:p w14:paraId="2F98FB13" w14:textId="77777777" w:rsidR="002D6E4E" w:rsidRPr="00624EB1" w:rsidRDefault="002D6E4E">
          <w:pPr>
            <w:pStyle w:val="Intestazione"/>
            <w:jc w:val="center"/>
            <w:rPr>
              <w:rFonts w:ascii="Arial" w:hAnsi="Arial"/>
              <w:b/>
              <w:color w:val="000080"/>
              <w:sz w:val="44"/>
              <w:szCs w:val="44"/>
            </w:rPr>
          </w:pPr>
        </w:p>
      </w:tc>
      <w:tc>
        <w:tcPr>
          <w:tcW w:w="2373" w:type="dxa"/>
          <w:vAlign w:val="center"/>
        </w:tcPr>
        <w:p w14:paraId="1AE4C5A5" w14:textId="77777777" w:rsidR="002D6E4E" w:rsidRPr="004917E3" w:rsidRDefault="002D6E4E" w:rsidP="00191ADF">
          <w:pPr>
            <w:pStyle w:val="Intestazione"/>
            <w:jc w:val="right"/>
            <w:rPr>
              <w:rFonts w:ascii="Arial" w:hAnsi="Arial"/>
              <w:b/>
              <w:color w:val="000080"/>
              <w:sz w:val="22"/>
              <w:szCs w:val="22"/>
            </w:rPr>
          </w:pPr>
          <w:r>
            <w:rPr>
              <w:noProof/>
              <w:lang w:val="en-US"/>
            </w:rPr>
            <w:drawing>
              <wp:inline distT="0" distB="0" distL="0" distR="0" wp14:anchorId="1BFC7ADF" wp14:editId="40027E93">
                <wp:extent cx="1405890" cy="355499"/>
                <wp:effectExtent l="0" t="0" r="381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2_Investindustrial-Buildi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146" cy="358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7CFF40F" w14:textId="77777777" w:rsidR="002D6E4E" w:rsidRPr="00624EB1" w:rsidRDefault="002D6E4E" w:rsidP="00624EB1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D0D"/>
    <w:multiLevelType w:val="hybridMultilevel"/>
    <w:tmpl w:val="EA9E4D94"/>
    <w:lvl w:ilvl="0" w:tplc="8DCC7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CEC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08880">
      <w:start w:val="23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0AB3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0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8A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261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07D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23F4"/>
    <w:multiLevelType w:val="hybridMultilevel"/>
    <w:tmpl w:val="0F569F42"/>
    <w:lvl w:ilvl="0" w:tplc="5344DF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864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A49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C93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282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444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C7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6DB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0F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B92"/>
    <w:multiLevelType w:val="hybridMultilevel"/>
    <w:tmpl w:val="7BF020C8"/>
    <w:lvl w:ilvl="0" w:tplc="FD66DC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B3271E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7C0426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498843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E2A55F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4BEF51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80C0B4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0504B0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922038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9B2"/>
    <w:multiLevelType w:val="hybridMultilevel"/>
    <w:tmpl w:val="8828E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C48F3"/>
    <w:multiLevelType w:val="hybridMultilevel"/>
    <w:tmpl w:val="CD2EF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19B9"/>
    <w:multiLevelType w:val="hybridMultilevel"/>
    <w:tmpl w:val="06C2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B7C8F"/>
    <w:multiLevelType w:val="hybridMultilevel"/>
    <w:tmpl w:val="7FEC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E46BF"/>
    <w:multiLevelType w:val="hybridMultilevel"/>
    <w:tmpl w:val="D1515D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39280A"/>
    <w:multiLevelType w:val="hybridMultilevel"/>
    <w:tmpl w:val="98E0442E"/>
    <w:lvl w:ilvl="0" w:tplc="D39211E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87F07"/>
    <w:multiLevelType w:val="hybridMultilevel"/>
    <w:tmpl w:val="F66C1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F6B51"/>
    <w:multiLevelType w:val="hybridMultilevel"/>
    <w:tmpl w:val="AD52B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5CDF"/>
    <w:multiLevelType w:val="hybridMultilevel"/>
    <w:tmpl w:val="1F0A32E6"/>
    <w:lvl w:ilvl="0" w:tplc="339E7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25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22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854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6C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056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C1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443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56CD"/>
    <w:multiLevelType w:val="hybridMultilevel"/>
    <w:tmpl w:val="D1F64D96"/>
    <w:lvl w:ilvl="0" w:tplc="C988F3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A0C49"/>
    <w:multiLevelType w:val="hybridMultilevel"/>
    <w:tmpl w:val="040EF830"/>
    <w:lvl w:ilvl="0" w:tplc="46881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7DEC"/>
    <w:multiLevelType w:val="hybridMultilevel"/>
    <w:tmpl w:val="381CF2AA"/>
    <w:lvl w:ilvl="0" w:tplc="D39211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965FE"/>
    <w:multiLevelType w:val="hybridMultilevel"/>
    <w:tmpl w:val="2986563E"/>
    <w:lvl w:ilvl="0" w:tplc="D39211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80387"/>
    <w:multiLevelType w:val="hybridMultilevel"/>
    <w:tmpl w:val="175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21545"/>
    <w:multiLevelType w:val="hybridMultilevel"/>
    <w:tmpl w:val="6BFA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52A1"/>
    <w:multiLevelType w:val="hybridMultilevel"/>
    <w:tmpl w:val="5C6619CA"/>
    <w:lvl w:ilvl="0" w:tplc="A7C4A9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C25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A3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AE0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24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E1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5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43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C5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B7FE0"/>
    <w:multiLevelType w:val="hybridMultilevel"/>
    <w:tmpl w:val="0978BDAA"/>
    <w:lvl w:ilvl="0" w:tplc="CAB04D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402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6B8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DE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2B6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6BB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29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CF1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25F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730B"/>
    <w:multiLevelType w:val="hybridMultilevel"/>
    <w:tmpl w:val="8BD6F874"/>
    <w:lvl w:ilvl="0" w:tplc="4664F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126B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C14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0E9C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42E9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4053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10F0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D4E8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CDE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545ACB"/>
    <w:multiLevelType w:val="hybridMultilevel"/>
    <w:tmpl w:val="16E6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97A77"/>
    <w:multiLevelType w:val="hybridMultilevel"/>
    <w:tmpl w:val="E3A008BE"/>
    <w:lvl w:ilvl="0" w:tplc="DADE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E1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C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A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43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4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E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E2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61238A"/>
    <w:multiLevelType w:val="hybridMultilevel"/>
    <w:tmpl w:val="2F1A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83ED6"/>
    <w:multiLevelType w:val="multilevel"/>
    <w:tmpl w:val="B540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D43B84"/>
    <w:multiLevelType w:val="hybridMultilevel"/>
    <w:tmpl w:val="054A3550"/>
    <w:lvl w:ilvl="0" w:tplc="C07041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0E4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A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29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4A8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64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4D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A7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0A7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B1357"/>
    <w:multiLevelType w:val="hybridMultilevel"/>
    <w:tmpl w:val="5476894A"/>
    <w:lvl w:ilvl="0" w:tplc="869EE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CFD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65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7A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E1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E4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F2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874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3A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F3AA5"/>
    <w:multiLevelType w:val="hybridMultilevel"/>
    <w:tmpl w:val="37869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21"/>
  </w:num>
  <w:num w:numId="7">
    <w:abstractNumId w:val="2"/>
  </w:num>
  <w:num w:numId="8">
    <w:abstractNumId w:val="0"/>
  </w:num>
  <w:num w:numId="9">
    <w:abstractNumId w:val="10"/>
  </w:num>
  <w:num w:numId="10">
    <w:abstractNumId w:val="20"/>
  </w:num>
  <w:num w:numId="11">
    <w:abstractNumId w:val="9"/>
  </w:num>
  <w:num w:numId="12">
    <w:abstractNumId w:val="14"/>
  </w:num>
  <w:num w:numId="13">
    <w:abstractNumId w:val="6"/>
  </w:num>
  <w:num w:numId="14">
    <w:abstractNumId w:val="25"/>
  </w:num>
  <w:num w:numId="15">
    <w:abstractNumId w:val="1"/>
  </w:num>
  <w:num w:numId="16">
    <w:abstractNumId w:val="11"/>
  </w:num>
  <w:num w:numId="17">
    <w:abstractNumId w:val="26"/>
  </w:num>
  <w:num w:numId="18">
    <w:abstractNumId w:val="23"/>
  </w:num>
  <w:num w:numId="19">
    <w:abstractNumId w:val="27"/>
  </w:num>
  <w:num w:numId="20">
    <w:abstractNumId w:val="22"/>
  </w:num>
  <w:num w:numId="21">
    <w:abstractNumId w:val="8"/>
  </w:num>
  <w:num w:numId="22">
    <w:abstractNumId w:val="15"/>
  </w:num>
  <w:num w:numId="23">
    <w:abstractNumId w:val="7"/>
  </w:num>
  <w:num w:numId="24">
    <w:abstractNumId w:val="13"/>
  </w:num>
  <w:num w:numId="25">
    <w:abstractNumId w:val="17"/>
  </w:num>
  <w:num w:numId="26">
    <w:abstractNumId w:val="12"/>
  </w:num>
  <w:num w:numId="27">
    <w:abstractNumId w:val="4"/>
  </w:num>
  <w:num w:numId="2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5A"/>
    <w:rsid w:val="000004D1"/>
    <w:rsid w:val="00000559"/>
    <w:rsid w:val="00001622"/>
    <w:rsid w:val="0000349E"/>
    <w:rsid w:val="00003C03"/>
    <w:rsid w:val="00006274"/>
    <w:rsid w:val="000062BB"/>
    <w:rsid w:val="00006D4A"/>
    <w:rsid w:val="00007181"/>
    <w:rsid w:val="000072F0"/>
    <w:rsid w:val="0001016A"/>
    <w:rsid w:val="00010941"/>
    <w:rsid w:val="000114E2"/>
    <w:rsid w:val="00011968"/>
    <w:rsid w:val="00013A29"/>
    <w:rsid w:val="00013C8E"/>
    <w:rsid w:val="00014AA7"/>
    <w:rsid w:val="00014BB8"/>
    <w:rsid w:val="0001549A"/>
    <w:rsid w:val="00015A83"/>
    <w:rsid w:val="00015BD8"/>
    <w:rsid w:val="00015EB7"/>
    <w:rsid w:val="0001648A"/>
    <w:rsid w:val="00016E8B"/>
    <w:rsid w:val="00016FDC"/>
    <w:rsid w:val="000212F3"/>
    <w:rsid w:val="000216FC"/>
    <w:rsid w:val="00021954"/>
    <w:rsid w:val="00021A97"/>
    <w:rsid w:val="00021D25"/>
    <w:rsid w:val="00021DA9"/>
    <w:rsid w:val="00021F7D"/>
    <w:rsid w:val="000221F0"/>
    <w:rsid w:val="000235A2"/>
    <w:rsid w:val="000270A2"/>
    <w:rsid w:val="00027179"/>
    <w:rsid w:val="000273E3"/>
    <w:rsid w:val="00027D78"/>
    <w:rsid w:val="0003124A"/>
    <w:rsid w:val="00032EBD"/>
    <w:rsid w:val="00033420"/>
    <w:rsid w:val="00033724"/>
    <w:rsid w:val="00034018"/>
    <w:rsid w:val="00034B50"/>
    <w:rsid w:val="00034F43"/>
    <w:rsid w:val="00035262"/>
    <w:rsid w:val="00035B14"/>
    <w:rsid w:val="00035FD2"/>
    <w:rsid w:val="00037E70"/>
    <w:rsid w:val="0004109D"/>
    <w:rsid w:val="000410BA"/>
    <w:rsid w:val="0004141C"/>
    <w:rsid w:val="0004196D"/>
    <w:rsid w:val="000420D3"/>
    <w:rsid w:val="0004328E"/>
    <w:rsid w:val="0004380E"/>
    <w:rsid w:val="000439E3"/>
    <w:rsid w:val="00043D95"/>
    <w:rsid w:val="00043D98"/>
    <w:rsid w:val="0004405B"/>
    <w:rsid w:val="000443AB"/>
    <w:rsid w:val="000509BB"/>
    <w:rsid w:val="00052158"/>
    <w:rsid w:val="00052510"/>
    <w:rsid w:val="00053822"/>
    <w:rsid w:val="00054EA1"/>
    <w:rsid w:val="00055615"/>
    <w:rsid w:val="00055753"/>
    <w:rsid w:val="00056A66"/>
    <w:rsid w:val="000576FD"/>
    <w:rsid w:val="000623BA"/>
    <w:rsid w:val="0006266B"/>
    <w:rsid w:val="00062C2D"/>
    <w:rsid w:val="00062E63"/>
    <w:rsid w:val="00063D6A"/>
    <w:rsid w:val="0006408B"/>
    <w:rsid w:val="00065E0E"/>
    <w:rsid w:val="000667BB"/>
    <w:rsid w:val="000672B9"/>
    <w:rsid w:val="000706A8"/>
    <w:rsid w:val="0007088B"/>
    <w:rsid w:val="00071D61"/>
    <w:rsid w:val="00071FD4"/>
    <w:rsid w:val="00072115"/>
    <w:rsid w:val="00072925"/>
    <w:rsid w:val="00073956"/>
    <w:rsid w:val="00074E66"/>
    <w:rsid w:val="000758E6"/>
    <w:rsid w:val="00075A0E"/>
    <w:rsid w:val="00075D7B"/>
    <w:rsid w:val="0007632C"/>
    <w:rsid w:val="00076EFB"/>
    <w:rsid w:val="0007720E"/>
    <w:rsid w:val="00080BD9"/>
    <w:rsid w:val="0008130E"/>
    <w:rsid w:val="00081F21"/>
    <w:rsid w:val="00082065"/>
    <w:rsid w:val="000839C6"/>
    <w:rsid w:val="00083CDD"/>
    <w:rsid w:val="00085C2A"/>
    <w:rsid w:val="000866F9"/>
    <w:rsid w:val="00087955"/>
    <w:rsid w:val="000909CA"/>
    <w:rsid w:val="000925EE"/>
    <w:rsid w:val="000925F9"/>
    <w:rsid w:val="000926D1"/>
    <w:rsid w:val="00093C18"/>
    <w:rsid w:val="000956FC"/>
    <w:rsid w:val="00095D5D"/>
    <w:rsid w:val="00095EBE"/>
    <w:rsid w:val="00097329"/>
    <w:rsid w:val="000973FB"/>
    <w:rsid w:val="000975DD"/>
    <w:rsid w:val="00097B93"/>
    <w:rsid w:val="00097F5B"/>
    <w:rsid w:val="000A01A9"/>
    <w:rsid w:val="000A1E95"/>
    <w:rsid w:val="000A2417"/>
    <w:rsid w:val="000A25C6"/>
    <w:rsid w:val="000A353B"/>
    <w:rsid w:val="000A38AE"/>
    <w:rsid w:val="000A638F"/>
    <w:rsid w:val="000A6C49"/>
    <w:rsid w:val="000A7DDB"/>
    <w:rsid w:val="000B1A93"/>
    <w:rsid w:val="000B2418"/>
    <w:rsid w:val="000B2C19"/>
    <w:rsid w:val="000B3149"/>
    <w:rsid w:val="000B346C"/>
    <w:rsid w:val="000B3C1A"/>
    <w:rsid w:val="000B4098"/>
    <w:rsid w:val="000B4B49"/>
    <w:rsid w:val="000B5239"/>
    <w:rsid w:val="000B6DA6"/>
    <w:rsid w:val="000B7469"/>
    <w:rsid w:val="000B7D1F"/>
    <w:rsid w:val="000C015A"/>
    <w:rsid w:val="000C1845"/>
    <w:rsid w:val="000C1C86"/>
    <w:rsid w:val="000C2257"/>
    <w:rsid w:val="000C262B"/>
    <w:rsid w:val="000C2C65"/>
    <w:rsid w:val="000C2C81"/>
    <w:rsid w:val="000C3834"/>
    <w:rsid w:val="000C3A09"/>
    <w:rsid w:val="000C3D61"/>
    <w:rsid w:val="000C4A27"/>
    <w:rsid w:val="000C4B6D"/>
    <w:rsid w:val="000C4C6B"/>
    <w:rsid w:val="000C6283"/>
    <w:rsid w:val="000C65B2"/>
    <w:rsid w:val="000C6CA2"/>
    <w:rsid w:val="000D0B6E"/>
    <w:rsid w:val="000D17F6"/>
    <w:rsid w:val="000D2222"/>
    <w:rsid w:val="000D2834"/>
    <w:rsid w:val="000D2B08"/>
    <w:rsid w:val="000D2DE2"/>
    <w:rsid w:val="000D357B"/>
    <w:rsid w:val="000D4C56"/>
    <w:rsid w:val="000D78F5"/>
    <w:rsid w:val="000E0211"/>
    <w:rsid w:val="000E15FC"/>
    <w:rsid w:val="000E1ED3"/>
    <w:rsid w:val="000E2016"/>
    <w:rsid w:val="000E2637"/>
    <w:rsid w:val="000E2BCC"/>
    <w:rsid w:val="000E36AC"/>
    <w:rsid w:val="000E3761"/>
    <w:rsid w:val="000E77F8"/>
    <w:rsid w:val="000F0C98"/>
    <w:rsid w:val="000F20BB"/>
    <w:rsid w:val="000F2969"/>
    <w:rsid w:val="000F2A53"/>
    <w:rsid w:val="000F3198"/>
    <w:rsid w:val="000F40E4"/>
    <w:rsid w:val="000F5465"/>
    <w:rsid w:val="000F58A5"/>
    <w:rsid w:val="000F598E"/>
    <w:rsid w:val="000F67D5"/>
    <w:rsid w:val="000F7813"/>
    <w:rsid w:val="001016C0"/>
    <w:rsid w:val="001018E4"/>
    <w:rsid w:val="00101A41"/>
    <w:rsid w:val="00102610"/>
    <w:rsid w:val="00102870"/>
    <w:rsid w:val="00103944"/>
    <w:rsid w:val="00103A93"/>
    <w:rsid w:val="00103F1F"/>
    <w:rsid w:val="0010587B"/>
    <w:rsid w:val="00106A29"/>
    <w:rsid w:val="00106C0D"/>
    <w:rsid w:val="00106EAD"/>
    <w:rsid w:val="001073B2"/>
    <w:rsid w:val="001079F1"/>
    <w:rsid w:val="0011028B"/>
    <w:rsid w:val="00110741"/>
    <w:rsid w:val="00111FB5"/>
    <w:rsid w:val="00112511"/>
    <w:rsid w:val="00113304"/>
    <w:rsid w:val="001147CF"/>
    <w:rsid w:val="00114F99"/>
    <w:rsid w:val="001150F1"/>
    <w:rsid w:val="00116212"/>
    <w:rsid w:val="00116C38"/>
    <w:rsid w:val="00120017"/>
    <w:rsid w:val="001203AF"/>
    <w:rsid w:val="00120ACB"/>
    <w:rsid w:val="00120B70"/>
    <w:rsid w:val="00120F2D"/>
    <w:rsid w:val="00121481"/>
    <w:rsid w:val="0012173E"/>
    <w:rsid w:val="00121CB9"/>
    <w:rsid w:val="001224F2"/>
    <w:rsid w:val="00122D8B"/>
    <w:rsid w:val="00123696"/>
    <w:rsid w:val="0012370B"/>
    <w:rsid w:val="00123820"/>
    <w:rsid w:val="001238E6"/>
    <w:rsid w:val="0012502D"/>
    <w:rsid w:val="00126629"/>
    <w:rsid w:val="001267A4"/>
    <w:rsid w:val="001304D2"/>
    <w:rsid w:val="00130FB2"/>
    <w:rsid w:val="0013129B"/>
    <w:rsid w:val="0013198B"/>
    <w:rsid w:val="001319C5"/>
    <w:rsid w:val="00131A2F"/>
    <w:rsid w:val="0013290B"/>
    <w:rsid w:val="00132F05"/>
    <w:rsid w:val="0013417D"/>
    <w:rsid w:val="001366E1"/>
    <w:rsid w:val="00136C91"/>
    <w:rsid w:val="00137E6F"/>
    <w:rsid w:val="00140EBF"/>
    <w:rsid w:val="00143203"/>
    <w:rsid w:val="00143C1A"/>
    <w:rsid w:val="001477BF"/>
    <w:rsid w:val="00151D7B"/>
    <w:rsid w:val="00152E8D"/>
    <w:rsid w:val="001536C1"/>
    <w:rsid w:val="0015557F"/>
    <w:rsid w:val="00155914"/>
    <w:rsid w:val="00156063"/>
    <w:rsid w:val="001574A3"/>
    <w:rsid w:val="001577D6"/>
    <w:rsid w:val="001609FC"/>
    <w:rsid w:val="00160B54"/>
    <w:rsid w:val="0016174F"/>
    <w:rsid w:val="001637A1"/>
    <w:rsid w:val="00163FCB"/>
    <w:rsid w:val="00164F0B"/>
    <w:rsid w:val="0016573A"/>
    <w:rsid w:val="00165BCC"/>
    <w:rsid w:val="00165C73"/>
    <w:rsid w:val="001664D1"/>
    <w:rsid w:val="00166653"/>
    <w:rsid w:val="001669E4"/>
    <w:rsid w:val="00166F04"/>
    <w:rsid w:val="00170102"/>
    <w:rsid w:val="001704CB"/>
    <w:rsid w:val="00171547"/>
    <w:rsid w:val="00171E18"/>
    <w:rsid w:val="00172AB4"/>
    <w:rsid w:val="0017497B"/>
    <w:rsid w:val="0017558B"/>
    <w:rsid w:val="00176BCF"/>
    <w:rsid w:val="00177B68"/>
    <w:rsid w:val="0018179A"/>
    <w:rsid w:val="00181905"/>
    <w:rsid w:val="00182ABB"/>
    <w:rsid w:val="0018413D"/>
    <w:rsid w:val="001860C0"/>
    <w:rsid w:val="00187577"/>
    <w:rsid w:val="00190403"/>
    <w:rsid w:val="001907BD"/>
    <w:rsid w:val="00191ADF"/>
    <w:rsid w:val="00191E1C"/>
    <w:rsid w:val="00192241"/>
    <w:rsid w:val="00192CC0"/>
    <w:rsid w:val="001961CF"/>
    <w:rsid w:val="00196505"/>
    <w:rsid w:val="00197023"/>
    <w:rsid w:val="001A311D"/>
    <w:rsid w:val="001A3650"/>
    <w:rsid w:val="001A3D08"/>
    <w:rsid w:val="001A640C"/>
    <w:rsid w:val="001B03D7"/>
    <w:rsid w:val="001B0FBC"/>
    <w:rsid w:val="001B1285"/>
    <w:rsid w:val="001B1781"/>
    <w:rsid w:val="001B18CE"/>
    <w:rsid w:val="001B2B53"/>
    <w:rsid w:val="001B2D8F"/>
    <w:rsid w:val="001B3095"/>
    <w:rsid w:val="001B408D"/>
    <w:rsid w:val="001B5894"/>
    <w:rsid w:val="001B62AA"/>
    <w:rsid w:val="001B6D58"/>
    <w:rsid w:val="001B7452"/>
    <w:rsid w:val="001C0750"/>
    <w:rsid w:val="001C0EFF"/>
    <w:rsid w:val="001C1394"/>
    <w:rsid w:val="001C16C6"/>
    <w:rsid w:val="001C2E50"/>
    <w:rsid w:val="001C38B8"/>
    <w:rsid w:val="001C39AA"/>
    <w:rsid w:val="001C41C9"/>
    <w:rsid w:val="001C4275"/>
    <w:rsid w:val="001C4B06"/>
    <w:rsid w:val="001C50C0"/>
    <w:rsid w:val="001C7ED4"/>
    <w:rsid w:val="001D02A5"/>
    <w:rsid w:val="001D05B3"/>
    <w:rsid w:val="001D39CA"/>
    <w:rsid w:val="001D4A34"/>
    <w:rsid w:val="001D4A45"/>
    <w:rsid w:val="001D58DF"/>
    <w:rsid w:val="001D5D49"/>
    <w:rsid w:val="001D78A0"/>
    <w:rsid w:val="001D7A09"/>
    <w:rsid w:val="001E3522"/>
    <w:rsid w:val="001E3544"/>
    <w:rsid w:val="001E47C7"/>
    <w:rsid w:val="001E4923"/>
    <w:rsid w:val="001E52C0"/>
    <w:rsid w:val="001E7E62"/>
    <w:rsid w:val="001F088F"/>
    <w:rsid w:val="001F2A91"/>
    <w:rsid w:val="001F3013"/>
    <w:rsid w:val="001F372C"/>
    <w:rsid w:val="001F3CC4"/>
    <w:rsid w:val="001F5393"/>
    <w:rsid w:val="001F5458"/>
    <w:rsid w:val="001F592D"/>
    <w:rsid w:val="001F6572"/>
    <w:rsid w:val="001F6BDD"/>
    <w:rsid w:val="00200234"/>
    <w:rsid w:val="00201718"/>
    <w:rsid w:val="002017F9"/>
    <w:rsid w:val="00201DD1"/>
    <w:rsid w:val="00202456"/>
    <w:rsid w:val="0020365D"/>
    <w:rsid w:val="00204B67"/>
    <w:rsid w:val="0020510F"/>
    <w:rsid w:val="00205D63"/>
    <w:rsid w:val="0021063D"/>
    <w:rsid w:val="00213377"/>
    <w:rsid w:val="00213FA4"/>
    <w:rsid w:val="002151CA"/>
    <w:rsid w:val="002153FE"/>
    <w:rsid w:val="00215D67"/>
    <w:rsid w:val="002164C6"/>
    <w:rsid w:val="00216F44"/>
    <w:rsid w:val="00220027"/>
    <w:rsid w:val="00220154"/>
    <w:rsid w:val="0022104D"/>
    <w:rsid w:val="00221353"/>
    <w:rsid w:val="00221DAA"/>
    <w:rsid w:val="00221E15"/>
    <w:rsid w:val="00221F12"/>
    <w:rsid w:val="00222184"/>
    <w:rsid w:val="002221B9"/>
    <w:rsid w:val="00224A82"/>
    <w:rsid w:val="00226BEF"/>
    <w:rsid w:val="0022759C"/>
    <w:rsid w:val="002277FF"/>
    <w:rsid w:val="00230622"/>
    <w:rsid w:val="00230845"/>
    <w:rsid w:val="00230BAC"/>
    <w:rsid w:val="002316AB"/>
    <w:rsid w:val="002329AD"/>
    <w:rsid w:val="00233359"/>
    <w:rsid w:val="00234294"/>
    <w:rsid w:val="002344AC"/>
    <w:rsid w:val="00235209"/>
    <w:rsid w:val="0023599D"/>
    <w:rsid w:val="00235CAF"/>
    <w:rsid w:val="00235D76"/>
    <w:rsid w:val="0023619E"/>
    <w:rsid w:val="002364DB"/>
    <w:rsid w:val="00236A30"/>
    <w:rsid w:val="00236D32"/>
    <w:rsid w:val="00236D70"/>
    <w:rsid w:val="0023771F"/>
    <w:rsid w:val="00237A03"/>
    <w:rsid w:val="00237CAA"/>
    <w:rsid w:val="002410E7"/>
    <w:rsid w:val="00241274"/>
    <w:rsid w:val="00241426"/>
    <w:rsid w:val="002416AD"/>
    <w:rsid w:val="00242506"/>
    <w:rsid w:val="00242AC1"/>
    <w:rsid w:val="00244FFB"/>
    <w:rsid w:val="002456DA"/>
    <w:rsid w:val="00245C05"/>
    <w:rsid w:val="0025056E"/>
    <w:rsid w:val="00251E0C"/>
    <w:rsid w:val="0025237C"/>
    <w:rsid w:val="002524F6"/>
    <w:rsid w:val="002531B1"/>
    <w:rsid w:val="00256357"/>
    <w:rsid w:val="002571A9"/>
    <w:rsid w:val="002573A4"/>
    <w:rsid w:val="00260A03"/>
    <w:rsid w:val="002613E3"/>
    <w:rsid w:val="00262AD1"/>
    <w:rsid w:val="00262F1E"/>
    <w:rsid w:val="00263400"/>
    <w:rsid w:val="002637D5"/>
    <w:rsid w:val="00263FF2"/>
    <w:rsid w:val="00264114"/>
    <w:rsid w:val="00264192"/>
    <w:rsid w:val="00264271"/>
    <w:rsid w:val="00266869"/>
    <w:rsid w:val="00266EBA"/>
    <w:rsid w:val="00267274"/>
    <w:rsid w:val="00267643"/>
    <w:rsid w:val="00270109"/>
    <w:rsid w:val="002702CA"/>
    <w:rsid w:val="0027037F"/>
    <w:rsid w:val="002704B5"/>
    <w:rsid w:val="002721EC"/>
    <w:rsid w:val="0027234E"/>
    <w:rsid w:val="002725BF"/>
    <w:rsid w:val="00276DF1"/>
    <w:rsid w:val="00277296"/>
    <w:rsid w:val="00277C37"/>
    <w:rsid w:val="002802A6"/>
    <w:rsid w:val="00280DB8"/>
    <w:rsid w:val="00282D6A"/>
    <w:rsid w:val="0028319D"/>
    <w:rsid w:val="00283DF0"/>
    <w:rsid w:val="00284300"/>
    <w:rsid w:val="0028439C"/>
    <w:rsid w:val="002845D1"/>
    <w:rsid w:val="002846B4"/>
    <w:rsid w:val="00284983"/>
    <w:rsid w:val="002870C8"/>
    <w:rsid w:val="00287AFD"/>
    <w:rsid w:val="00287DA2"/>
    <w:rsid w:val="0029036B"/>
    <w:rsid w:val="00290631"/>
    <w:rsid w:val="00291FA6"/>
    <w:rsid w:val="00292DD9"/>
    <w:rsid w:val="002934F7"/>
    <w:rsid w:val="002939DE"/>
    <w:rsid w:val="00294DB7"/>
    <w:rsid w:val="00294E6F"/>
    <w:rsid w:val="00294EDB"/>
    <w:rsid w:val="002952CA"/>
    <w:rsid w:val="00295884"/>
    <w:rsid w:val="002964AC"/>
    <w:rsid w:val="00296674"/>
    <w:rsid w:val="00296C17"/>
    <w:rsid w:val="00296CDB"/>
    <w:rsid w:val="00297E61"/>
    <w:rsid w:val="002A0321"/>
    <w:rsid w:val="002A1DDD"/>
    <w:rsid w:val="002A2910"/>
    <w:rsid w:val="002A292A"/>
    <w:rsid w:val="002A2CBB"/>
    <w:rsid w:val="002A2ED0"/>
    <w:rsid w:val="002A3781"/>
    <w:rsid w:val="002A3DD4"/>
    <w:rsid w:val="002A3E70"/>
    <w:rsid w:val="002A419E"/>
    <w:rsid w:val="002A5487"/>
    <w:rsid w:val="002A602A"/>
    <w:rsid w:val="002B007C"/>
    <w:rsid w:val="002B04B1"/>
    <w:rsid w:val="002B0F05"/>
    <w:rsid w:val="002B20FD"/>
    <w:rsid w:val="002B4B59"/>
    <w:rsid w:val="002B6366"/>
    <w:rsid w:val="002B72AB"/>
    <w:rsid w:val="002C077F"/>
    <w:rsid w:val="002C0DFC"/>
    <w:rsid w:val="002C217F"/>
    <w:rsid w:val="002C2F70"/>
    <w:rsid w:val="002C317F"/>
    <w:rsid w:val="002C37F4"/>
    <w:rsid w:val="002C3FB2"/>
    <w:rsid w:val="002C55B5"/>
    <w:rsid w:val="002C6804"/>
    <w:rsid w:val="002C6CE1"/>
    <w:rsid w:val="002C732B"/>
    <w:rsid w:val="002C7BD3"/>
    <w:rsid w:val="002D050A"/>
    <w:rsid w:val="002D3E49"/>
    <w:rsid w:val="002D4996"/>
    <w:rsid w:val="002D4EEE"/>
    <w:rsid w:val="002D5C99"/>
    <w:rsid w:val="002D6E4E"/>
    <w:rsid w:val="002D79D1"/>
    <w:rsid w:val="002E0302"/>
    <w:rsid w:val="002E21AD"/>
    <w:rsid w:val="002E267C"/>
    <w:rsid w:val="002E2B6D"/>
    <w:rsid w:val="002E2BA7"/>
    <w:rsid w:val="002E3963"/>
    <w:rsid w:val="002E51B8"/>
    <w:rsid w:val="002E68CF"/>
    <w:rsid w:val="002E6E79"/>
    <w:rsid w:val="002E6F6B"/>
    <w:rsid w:val="002E74CF"/>
    <w:rsid w:val="002E7D55"/>
    <w:rsid w:val="002F152F"/>
    <w:rsid w:val="002F1852"/>
    <w:rsid w:val="002F21F5"/>
    <w:rsid w:val="002F3B88"/>
    <w:rsid w:val="002F4735"/>
    <w:rsid w:val="002F4F7A"/>
    <w:rsid w:val="002F64DF"/>
    <w:rsid w:val="002F6718"/>
    <w:rsid w:val="002F67AD"/>
    <w:rsid w:val="003018B7"/>
    <w:rsid w:val="00301968"/>
    <w:rsid w:val="00302D81"/>
    <w:rsid w:val="00302F45"/>
    <w:rsid w:val="00303389"/>
    <w:rsid w:val="003042E6"/>
    <w:rsid w:val="0030457F"/>
    <w:rsid w:val="0030466F"/>
    <w:rsid w:val="00306C48"/>
    <w:rsid w:val="003072BA"/>
    <w:rsid w:val="00307C5E"/>
    <w:rsid w:val="0031048D"/>
    <w:rsid w:val="00311D08"/>
    <w:rsid w:val="00312770"/>
    <w:rsid w:val="003138AC"/>
    <w:rsid w:val="003138D1"/>
    <w:rsid w:val="003157B0"/>
    <w:rsid w:val="00316FE0"/>
    <w:rsid w:val="003170D7"/>
    <w:rsid w:val="003172E7"/>
    <w:rsid w:val="0032183E"/>
    <w:rsid w:val="00321E2C"/>
    <w:rsid w:val="00321E89"/>
    <w:rsid w:val="00321EB0"/>
    <w:rsid w:val="00322E9C"/>
    <w:rsid w:val="00322F2A"/>
    <w:rsid w:val="00323109"/>
    <w:rsid w:val="003242DD"/>
    <w:rsid w:val="00325C82"/>
    <w:rsid w:val="00326BE1"/>
    <w:rsid w:val="0033046B"/>
    <w:rsid w:val="00332BFE"/>
    <w:rsid w:val="0033362F"/>
    <w:rsid w:val="00334506"/>
    <w:rsid w:val="003347A9"/>
    <w:rsid w:val="00334EAC"/>
    <w:rsid w:val="00335D89"/>
    <w:rsid w:val="00337567"/>
    <w:rsid w:val="0034082A"/>
    <w:rsid w:val="00342164"/>
    <w:rsid w:val="00342B98"/>
    <w:rsid w:val="00343A76"/>
    <w:rsid w:val="00344542"/>
    <w:rsid w:val="00344CC0"/>
    <w:rsid w:val="00345DDA"/>
    <w:rsid w:val="00346731"/>
    <w:rsid w:val="00346C83"/>
    <w:rsid w:val="00347E76"/>
    <w:rsid w:val="0035043B"/>
    <w:rsid w:val="00350DE4"/>
    <w:rsid w:val="003514B3"/>
    <w:rsid w:val="00351FF3"/>
    <w:rsid w:val="003523B1"/>
    <w:rsid w:val="003527A6"/>
    <w:rsid w:val="00353AE1"/>
    <w:rsid w:val="00354CDD"/>
    <w:rsid w:val="0035617A"/>
    <w:rsid w:val="00357985"/>
    <w:rsid w:val="00360BE0"/>
    <w:rsid w:val="00362734"/>
    <w:rsid w:val="00362937"/>
    <w:rsid w:val="0036421B"/>
    <w:rsid w:val="003648FD"/>
    <w:rsid w:val="00364B80"/>
    <w:rsid w:val="003656F3"/>
    <w:rsid w:val="00366D4E"/>
    <w:rsid w:val="00367FCE"/>
    <w:rsid w:val="003715D4"/>
    <w:rsid w:val="003722F3"/>
    <w:rsid w:val="00372DE7"/>
    <w:rsid w:val="00373820"/>
    <w:rsid w:val="00374812"/>
    <w:rsid w:val="003749EE"/>
    <w:rsid w:val="003755AA"/>
    <w:rsid w:val="003764F4"/>
    <w:rsid w:val="0037685E"/>
    <w:rsid w:val="003768D4"/>
    <w:rsid w:val="0037728D"/>
    <w:rsid w:val="0037748C"/>
    <w:rsid w:val="00377A8F"/>
    <w:rsid w:val="00380618"/>
    <w:rsid w:val="00380A26"/>
    <w:rsid w:val="003814EF"/>
    <w:rsid w:val="00381E7B"/>
    <w:rsid w:val="00381E93"/>
    <w:rsid w:val="0038259F"/>
    <w:rsid w:val="00382E4C"/>
    <w:rsid w:val="00382F2D"/>
    <w:rsid w:val="00382FFF"/>
    <w:rsid w:val="00383009"/>
    <w:rsid w:val="003845B3"/>
    <w:rsid w:val="00384E87"/>
    <w:rsid w:val="0038652C"/>
    <w:rsid w:val="00386B68"/>
    <w:rsid w:val="00387934"/>
    <w:rsid w:val="00387BBE"/>
    <w:rsid w:val="00387D26"/>
    <w:rsid w:val="003900B5"/>
    <w:rsid w:val="00390F7C"/>
    <w:rsid w:val="00391FB5"/>
    <w:rsid w:val="00392128"/>
    <w:rsid w:val="00392269"/>
    <w:rsid w:val="00392A91"/>
    <w:rsid w:val="00394432"/>
    <w:rsid w:val="00394A87"/>
    <w:rsid w:val="00394D39"/>
    <w:rsid w:val="00394EF4"/>
    <w:rsid w:val="003954CB"/>
    <w:rsid w:val="00395A6A"/>
    <w:rsid w:val="00395C61"/>
    <w:rsid w:val="003967E8"/>
    <w:rsid w:val="00396830"/>
    <w:rsid w:val="00396B88"/>
    <w:rsid w:val="00396BF3"/>
    <w:rsid w:val="003974A9"/>
    <w:rsid w:val="00397629"/>
    <w:rsid w:val="00397794"/>
    <w:rsid w:val="003977E7"/>
    <w:rsid w:val="003A136D"/>
    <w:rsid w:val="003A3A6D"/>
    <w:rsid w:val="003A4191"/>
    <w:rsid w:val="003A4961"/>
    <w:rsid w:val="003A5515"/>
    <w:rsid w:val="003A6561"/>
    <w:rsid w:val="003A6900"/>
    <w:rsid w:val="003A723E"/>
    <w:rsid w:val="003B037C"/>
    <w:rsid w:val="003B05E8"/>
    <w:rsid w:val="003B0BF7"/>
    <w:rsid w:val="003B12B0"/>
    <w:rsid w:val="003B1BB7"/>
    <w:rsid w:val="003B2F8C"/>
    <w:rsid w:val="003B3CEA"/>
    <w:rsid w:val="003B5386"/>
    <w:rsid w:val="003B5A39"/>
    <w:rsid w:val="003B64B2"/>
    <w:rsid w:val="003B65C4"/>
    <w:rsid w:val="003B6ABC"/>
    <w:rsid w:val="003C0A48"/>
    <w:rsid w:val="003C1BE4"/>
    <w:rsid w:val="003C2337"/>
    <w:rsid w:val="003C3434"/>
    <w:rsid w:val="003C3739"/>
    <w:rsid w:val="003C5F1F"/>
    <w:rsid w:val="003C68FC"/>
    <w:rsid w:val="003C7501"/>
    <w:rsid w:val="003C7CF1"/>
    <w:rsid w:val="003D1ABC"/>
    <w:rsid w:val="003D2B86"/>
    <w:rsid w:val="003D37F8"/>
    <w:rsid w:val="003D3B2B"/>
    <w:rsid w:val="003D47BB"/>
    <w:rsid w:val="003D5201"/>
    <w:rsid w:val="003D5268"/>
    <w:rsid w:val="003D5C08"/>
    <w:rsid w:val="003D6988"/>
    <w:rsid w:val="003E0221"/>
    <w:rsid w:val="003E03C3"/>
    <w:rsid w:val="003E129A"/>
    <w:rsid w:val="003E37CA"/>
    <w:rsid w:val="003E3AA5"/>
    <w:rsid w:val="003E3C86"/>
    <w:rsid w:val="003E40ED"/>
    <w:rsid w:val="003E42FA"/>
    <w:rsid w:val="003E5524"/>
    <w:rsid w:val="003E5C6D"/>
    <w:rsid w:val="003E6D6A"/>
    <w:rsid w:val="003E7635"/>
    <w:rsid w:val="003F37C7"/>
    <w:rsid w:val="003F433E"/>
    <w:rsid w:val="003F4C2A"/>
    <w:rsid w:val="003F60B8"/>
    <w:rsid w:val="003F62D7"/>
    <w:rsid w:val="003F67EE"/>
    <w:rsid w:val="003F7D8E"/>
    <w:rsid w:val="00400E24"/>
    <w:rsid w:val="00401FB4"/>
    <w:rsid w:val="00401FD8"/>
    <w:rsid w:val="00402424"/>
    <w:rsid w:val="0040258E"/>
    <w:rsid w:val="00402979"/>
    <w:rsid w:val="00403A3B"/>
    <w:rsid w:val="00404963"/>
    <w:rsid w:val="004049F4"/>
    <w:rsid w:val="00404E98"/>
    <w:rsid w:val="00405043"/>
    <w:rsid w:val="00405208"/>
    <w:rsid w:val="004054A0"/>
    <w:rsid w:val="004059F8"/>
    <w:rsid w:val="00405F5A"/>
    <w:rsid w:val="004062DA"/>
    <w:rsid w:val="004107D4"/>
    <w:rsid w:val="0041207E"/>
    <w:rsid w:val="00412196"/>
    <w:rsid w:val="00413242"/>
    <w:rsid w:val="00414E14"/>
    <w:rsid w:val="00415180"/>
    <w:rsid w:val="0041609C"/>
    <w:rsid w:val="0041648F"/>
    <w:rsid w:val="00420ECE"/>
    <w:rsid w:val="00422FD4"/>
    <w:rsid w:val="00423446"/>
    <w:rsid w:val="004236DF"/>
    <w:rsid w:val="004259E0"/>
    <w:rsid w:val="00426569"/>
    <w:rsid w:val="0042659D"/>
    <w:rsid w:val="00426960"/>
    <w:rsid w:val="00426ABC"/>
    <w:rsid w:val="004273E8"/>
    <w:rsid w:val="00427546"/>
    <w:rsid w:val="00431B4C"/>
    <w:rsid w:val="00433543"/>
    <w:rsid w:val="00433B71"/>
    <w:rsid w:val="00434B84"/>
    <w:rsid w:val="00436CEE"/>
    <w:rsid w:val="00437034"/>
    <w:rsid w:val="00437428"/>
    <w:rsid w:val="00437915"/>
    <w:rsid w:val="00440EA6"/>
    <w:rsid w:val="00441021"/>
    <w:rsid w:val="00442327"/>
    <w:rsid w:val="00442558"/>
    <w:rsid w:val="00442EFF"/>
    <w:rsid w:val="00445285"/>
    <w:rsid w:val="00446980"/>
    <w:rsid w:val="004476EE"/>
    <w:rsid w:val="00450432"/>
    <w:rsid w:val="0045052B"/>
    <w:rsid w:val="00450674"/>
    <w:rsid w:val="00452D4B"/>
    <w:rsid w:val="00453526"/>
    <w:rsid w:val="004536BB"/>
    <w:rsid w:val="00453AE4"/>
    <w:rsid w:val="00454964"/>
    <w:rsid w:val="004549E0"/>
    <w:rsid w:val="00454F2A"/>
    <w:rsid w:val="00455289"/>
    <w:rsid w:val="004559A8"/>
    <w:rsid w:val="00456275"/>
    <w:rsid w:val="004575A7"/>
    <w:rsid w:val="00460582"/>
    <w:rsid w:val="00460609"/>
    <w:rsid w:val="00462A19"/>
    <w:rsid w:val="00463F70"/>
    <w:rsid w:val="0046608F"/>
    <w:rsid w:val="004663A2"/>
    <w:rsid w:val="0046668E"/>
    <w:rsid w:val="0046682B"/>
    <w:rsid w:val="00467370"/>
    <w:rsid w:val="004675AF"/>
    <w:rsid w:val="00470CD5"/>
    <w:rsid w:val="00471035"/>
    <w:rsid w:val="00471949"/>
    <w:rsid w:val="00471DDB"/>
    <w:rsid w:val="004729D2"/>
    <w:rsid w:val="0047304A"/>
    <w:rsid w:val="0047372E"/>
    <w:rsid w:val="00473B6C"/>
    <w:rsid w:val="00474229"/>
    <w:rsid w:val="00474B1C"/>
    <w:rsid w:val="0047588C"/>
    <w:rsid w:val="00477C40"/>
    <w:rsid w:val="004802C7"/>
    <w:rsid w:val="00481DCD"/>
    <w:rsid w:val="00482050"/>
    <w:rsid w:val="004826D0"/>
    <w:rsid w:val="00482DD7"/>
    <w:rsid w:val="0048451D"/>
    <w:rsid w:val="00485402"/>
    <w:rsid w:val="00485C59"/>
    <w:rsid w:val="00486220"/>
    <w:rsid w:val="004864A0"/>
    <w:rsid w:val="004906B1"/>
    <w:rsid w:val="00491533"/>
    <w:rsid w:val="004917E3"/>
    <w:rsid w:val="004927A4"/>
    <w:rsid w:val="00492D66"/>
    <w:rsid w:val="004941A2"/>
    <w:rsid w:val="004949D5"/>
    <w:rsid w:val="00494E07"/>
    <w:rsid w:val="00494FA8"/>
    <w:rsid w:val="00495999"/>
    <w:rsid w:val="00495EF3"/>
    <w:rsid w:val="004972B3"/>
    <w:rsid w:val="00497F92"/>
    <w:rsid w:val="004A0019"/>
    <w:rsid w:val="004A0035"/>
    <w:rsid w:val="004A0334"/>
    <w:rsid w:val="004A046A"/>
    <w:rsid w:val="004A15E8"/>
    <w:rsid w:val="004A26FB"/>
    <w:rsid w:val="004A37E1"/>
    <w:rsid w:val="004A3A23"/>
    <w:rsid w:val="004A6099"/>
    <w:rsid w:val="004A6893"/>
    <w:rsid w:val="004B03FB"/>
    <w:rsid w:val="004B08BB"/>
    <w:rsid w:val="004B0DF6"/>
    <w:rsid w:val="004B19FB"/>
    <w:rsid w:val="004B1A26"/>
    <w:rsid w:val="004B37FB"/>
    <w:rsid w:val="004B4986"/>
    <w:rsid w:val="004B4EB0"/>
    <w:rsid w:val="004B5202"/>
    <w:rsid w:val="004B5304"/>
    <w:rsid w:val="004B59C6"/>
    <w:rsid w:val="004B7871"/>
    <w:rsid w:val="004C0B06"/>
    <w:rsid w:val="004C0F96"/>
    <w:rsid w:val="004C154A"/>
    <w:rsid w:val="004C3B82"/>
    <w:rsid w:val="004C3BAA"/>
    <w:rsid w:val="004C402C"/>
    <w:rsid w:val="004C4874"/>
    <w:rsid w:val="004C4BC8"/>
    <w:rsid w:val="004C52A2"/>
    <w:rsid w:val="004C5938"/>
    <w:rsid w:val="004C5D6C"/>
    <w:rsid w:val="004C7124"/>
    <w:rsid w:val="004C79F4"/>
    <w:rsid w:val="004C7EED"/>
    <w:rsid w:val="004D04A0"/>
    <w:rsid w:val="004D0B01"/>
    <w:rsid w:val="004D0E87"/>
    <w:rsid w:val="004D13E4"/>
    <w:rsid w:val="004D1EF2"/>
    <w:rsid w:val="004D2350"/>
    <w:rsid w:val="004D29A1"/>
    <w:rsid w:val="004D3EC4"/>
    <w:rsid w:val="004D4CF5"/>
    <w:rsid w:val="004D611D"/>
    <w:rsid w:val="004D6F90"/>
    <w:rsid w:val="004D76EC"/>
    <w:rsid w:val="004E014C"/>
    <w:rsid w:val="004E1442"/>
    <w:rsid w:val="004E1C6C"/>
    <w:rsid w:val="004E2BD3"/>
    <w:rsid w:val="004E2E27"/>
    <w:rsid w:val="004E7502"/>
    <w:rsid w:val="004E793D"/>
    <w:rsid w:val="004F0953"/>
    <w:rsid w:val="004F2D68"/>
    <w:rsid w:val="004F450B"/>
    <w:rsid w:val="004F4C09"/>
    <w:rsid w:val="004F52A1"/>
    <w:rsid w:val="004F7190"/>
    <w:rsid w:val="00501783"/>
    <w:rsid w:val="0050227D"/>
    <w:rsid w:val="00502715"/>
    <w:rsid w:val="005027E6"/>
    <w:rsid w:val="0050516F"/>
    <w:rsid w:val="005056E3"/>
    <w:rsid w:val="00507456"/>
    <w:rsid w:val="0051064A"/>
    <w:rsid w:val="00510B0C"/>
    <w:rsid w:val="0051262C"/>
    <w:rsid w:val="005127AB"/>
    <w:rsid w:val="00513BB9"/>
    <w:rsid w:val="00513E15"/>
    <w:rsid w:val="00514187"/>
    <w:rsid w:val="00514545"/>
    <w:rsid w:val="00514C40"/>
    <w:rsid w:val="00515178"/>
    <w:rsid w:val="00516201"/>
    <w:rsid w:val="00516E24"/>
    <w:rsid w:val="00517145"/>
    <w:rsid w:val="00517580"/>
    <w:rsid w:val="00517B4A"/>
    <w:rsid w:val="00517D90"/>
    <w:rsid w:val="005205C3"/>
    <w:rsid w:val="00522412"/>
    <w:rsid w:val="00523984"/>
    <w:rsid w:val="00523EA2"/>
    <w:rsid w:val="005255F3"/>
    <w:rsid w:val="00526320"/>
    <w:rsid w:val="005265D5"/>
    <w:rsid w:val="00531A04"/>
    <w:rsid w:val="00531BF9"/>
    <w:rsid w:val="00532009"/>
    <w:rsid w:val="005323F4"/>
    <w:rsid w:val="00532EF1"/>
    <w:rsid w:val="005331F5"/>
    <w:rsid w:val="00534D61"/>
    <w:rsid w:val="00535A3F"/>
    <w:rsid w:val="005366A7"/>
    <w:rsid w:val="00540185"/>
    <w:rsid w:val="005420D3"/>
    <w:rsid w:val="005433D2"/>
    <w:rsid w:val="00544835"/>
    <w:rsid w:val="00544F58"/>
    <w:rsid w:val="00544FB4"/>
    <w:rsid w:val="00546A03"/>
    <w:rsid w:val="00547828"/>
    <w:rsid w:val="0055040D"/>
    <w:rsid w:val="00551B1C"/>
    <w:rsid w:val="00551CB7"/>
    <w:rsid w:val="00552345"/>
    <w:rsid w:val="00552AF5"/>
    <w:rsid w:val="0055361F"/>
    <w:rsid w:val="0055485B"/>
    <w:rsid w:val="00554FE2"/>
    <w:rsid w:val="005550B4"/>
    <w:rsid w:val="00555890"/>
    <w:rsid w:val="0055598C"/>
    <w:rsid w:val="00555D6C"/>
    <w:rsid w:val="0056139A"/>
    <w:rsid w:val="00561A49"/>
    <w:rsid w:val="005620F3"/>
    <w:rsid w:val="005627C3"/>
    <w:rsid w:val="00562B5E"/>
    <w:rsid w:val="00562C5A"/>
    <w:rsid w:val="00564B59"/>
    <w:rsid w:val="00565440"/>
    <w:rsid w:val="00565AB0"/>
    <w:rsid w:val="00565D08"/>
    <w:rsid w:val="00565E99"/>
    <w:rsid w:val="005662E1"/>
    <w:rsid w:val="00566626"/>
    <w:rsid w:val="00566E53"/>
    <w:rsid w:val="00567850"/>
    <w:rsid w:val="00570628"/>
    <w:rsid w:val="00571605"/>
    <w:rsid w:val="00572148"/>
    <w:rsid w:val="00573094"/>
    <w:rsid w:val="00573A83"/>
    <w:rsid w:val="00573B5E"/>
    <w:rsid w:val="00573F21"/>
    <w:rsid w:val="0057411F"/>
    <w:rsid w:val="0057431B"/>
    <w:rsid w:val="00574592"/>
    <w:rsid w:val="00574609"/>
    <w:rsid w:val="0057476B"/>
    <w:rsid w:val="00574E39"/>
    <w:rsid w:val="00574F4B"/>
    <w:rsid w:val="00575643"/>
    <w:rsid w:val="00575B93"/>
    <w:rsid w:val="00575DE4"/>
    <w:rsid w:val="005760CB"/>
    <w:rsid w:val="00576A42"/>
    <w:rsid w:val="0057765D"/>
    <w:rsid w:val="00580428"/>
    <w:rsid w:val="005813CA"/>
    <w:rsid w:val="00582F78"/>
    <w:rsid w:val="00583206"/>
    <w:rsid w:val="00585181"/>
    <w:rsid w:val="00585FDD"/>
    <w:rsid w:val="00586598"/>
    <w:rsid w:val="00586A84"/>
    <w:rsid w:val="00590687"/>
    <w:rsid w:val="005907CE"/>
    <w:rsid w:val="00590A4E"/>
    <w:rsid w:val="0059176B"/>
    <w:rsid w:val="00592CDB"/>
    <w:rsid w:val="00592F50"/>
    <w:rsid w:val="00592F61"/>
    <w:rsid w:val="00593F18"/>
    <w:rsid w:val="00594ACD"/>
    <w:rsid w:val="0059503F"/>
    <w:rsid w:val="0059597C"/>
    <w:rsid w:val="005A268F"/>
    <w:rsid w:val="005A2A27"/>
    <w:rsid w:val="005A47AA"/>
    <w:rsid w:val="005A4DB6"/>
    <w:rsid w:val="005A4ECC"/>
    <w:rsid w:val="005A544C"/>
    <w:rsid w:val="005A5AB6"/>
    <w:rsid w:val="005A5D77"/>
    <w:rsid w:val="005A66AD"/>
    <w:rsid w:val="005A6C45"/>
    <w:rsid w:val="005A6E39"/>
    <w:rsid w:val="005A72EA"/>
    <w:rsid w:val="005B0161"/>
    <w:rsid w:val="005B03E1"/>
    <w:rsid w:val="005B05ED"/>
    <w:rsid w:val="005B1C4F"/>
    <w:rsid w:val="005B1FF0"/>
    <w:rsid w:val="005B28FD"/>
    <w:rsid w:val="005B4ED8"/>
    <w:rsid w:val="005B5C92"/>
    <w:rsid w:val="005B7AEF"/>
    <w:rsid w:val="005B7BAD"/>
    <w:rsid w:val="005B7FD2"/>
    <w:rsid w:val="005C0492"/>
    <w:rsid w:val="005C1B9E"/>
    <w:rsid w:val="005C2683"/>
    <w:rsid w:val="005C341A"/>
    <w:rsid w:val="005C37D5"/>
    <w:rsid w:val="005C3F85"/>
    <w:rsid w:val="005C40A0"/>
    <w:rsid w:val="005C48FA"/>
    <w:rsid w:val="005C5071"/>
    <w:rsid w:val="005C521D"/>
    <w:rsid w:val="005C58F8"/>
    <w:rsid w:val="005C690B"/>
    <w:rsid w:val="005C7D52"/>
    <w:rsid w:val="005D02B9"/>
    <w:rsid w:val="005D0609"/>
    <w:rsid w:val="005D1877"/>
    <w:rsid w:val="005D22C0"/>
    <w:rsid w:val="005D2DAC"/>
    <w:rsid w:val="005D308C"/>
    <w:rsid w:val="005D3BD9"/>
    <w:rsid w:val="005D4BB1"/>
    <w:rsid w:val="005D5DAC"/>
    <w:rsid w:val="005D64F0"/>
    <w:rsid w:val="005D7B3E"/>
    <w:rsid w:val="005E004E"/>
    <w:rsid w:val="005E0B6D"/>
    <w:rsid w:val="005E1CA8"/>
    <w:rsid w:val="005E3ADC"/>
    <w:rsid w:val="005E3D5B"/>
    <w:rsid w:val="005E44E0"/>
    <w:rsid w:val="005E4609"/>
    <w:rsid w:val="005E4C2F"/>
    <w:rsid w:val="005E57D4"/>
    <w:rsid w:val="005E5B71"/>
    <w:rsid w:val="005E71B5"/>
    <w:rsid w:val="005F1F87"/>
    <w:rsid w:val="005F271F"/>
    <w:rsid w:val="005F34EA"/>
    <w:rsid w:val="005F472D"/>
    <w:rsid w:val="005F5219"/>
    <w:rsid w:val="005F5759"/>
    <w:rsid w:val="005F5BB7"/>
    <w:rsid w:val="005F5DF4"/>
    <w:rsid w:val="00600E34"/>
    <w:rsid w:val="0060132A"/>
    <w:rsid w:val="00601811"/>
    <w:rsid w:val="00601FED"/>
    <w:rsid w:val="00602E3C"/>
    <w:rsid w:val="0060533C"/>
    <w:rsid w:val="006062B9"/>
    <w:rsid w:val="00610BCA"/>
    <w:rsid w:val="00611147"/>
    <w:rsid w:val="00611676"/>
    <w:rsid w:val="00611C57"/>
    <w:rsid w:val="0061474A"/>
    <w:rsid w:val="00615464"/>
    <w:rsid w:val="00615AC2"/>
    <w:rsid w:val="006164EF"/>
    <w:rsid w:val="006166F4"/>
    <w:rsid w:val="00616B03"/>
    <w:rsid w:val="00620314"/>
    <w:rsid w:val="0062082B"/>
    <w:rsid w:val="00621168"/>
    <w:rsid w:val="006217A7"/>
    <w:rsid w:val="006219F1"/>
    <w:rsid w:val="0062271D"/>
    <w:rsid w:val="006239CC"/>
    <w:rsid w:val="00623EE2"/>
    <w:rsid w:val="0062413A"/>
    <w:rsid w:val="00624EB1"/>
    <w:rsid w:val="00625334"/>
    <w:rsid w:val="006278C7"/>
    <w:rsid w:val="006310FA"/>
    <w:rsid w:val="00631781"/>
    <w:rsid w:val="00631AB5"/>
    <w:rsid w:val="00632C1B"/>
    <w:rsid w:val="00632EEC"/>
    <w:rsid w:val="00634286"/>
    <w:rsid w:val="006346D0"/>
    <w:rsid w:val="00634CD1"/>
    <w:rsid w:val="006358D4"/>
    <w:rsid w:val="00636D89"/>
    <w:rsid w:val="006370E9"/>
    <w:rsid w:val="006411DD"/>
    <w:rsid w:val="00641427"/>
    <w:rsid w:val="00642258"/>
    <w:rsid w:val="00642567"/>
    <w:rsid w:val="00642B7F"/>
    <w:rsid w:val="00645E0C"/>
    <w:rsid w:val="00646536"/>
    <w:rsid w:val="00647AC8"/>
    <w:rsid w:val="00651BAC"/>
    <w:rsid w:val="0065239C"/>
    <w:rsid w:val="006523B9"/>
    <w:rsid w:val="0065248F"/>
    <w:rsid w:val="00652DC6"/>
    <w:rsid w:val="00654553"/>
    <w:rsid w:val="006558B4"/>
    <w:rsid w:val="0065620D"/>
    <w:rsid w:val="00656B22"/>
    <w:rsid w:val="00656FFA"/>
    <w:rsid w:val="006570D2"/>
    <w:rsid w:val="00657579"/>
    <w:rsid w:val="00657AB0"/>
    <w:rsid w:val="00657C08"/>
    <w:rsid w:val="00661039"/>
    <w:rsid w:val="00661378"/>
    <w:rsid w:val="00662D27"/>
    <w:rsid w:val="006633FF"/>
    <w:rsid w:val="00663C34"/>
    <w:rsid w:val="00664807"/>
    <w:rsid w:val="006654F5"/>
    <w:rsid w:val="0066604D"/>
    <w:rsid w:val="00666B99"/>
    <w:rsid w:val="00670457"/>
    <w:rsid w:val="00671AB0"/>
    <w:rsid w:val="006729EB"/>
    <w:rsid w:val="00672B1A"/>
    <w:rsid w:val="00673082"/>
    <w:rsid w:val="0067314F"/>
    <w:rsid w:val="006731E5"/>
    <w:rsid w:val="006742BC"/>
    <w:rsid w:val="006747D0"/>
    <w:rsid w:val="00674BCF"/>
    <w:rsid w:val="006764C3"/>
    <w:rsid w:val="006767F5"/>
    <w:rsid w:val="00676AA1"/>
    <w:rsid w:val="00676CA1"/>
    <w:rsid w:val="00676F99"/>
    <w:rsid w:val="0067747D"/>
    <w:rsid w:val="00677A75"/>
    <w:rsid w:val="00677FB5"/>
    <w:rsid w:val="00680525"/>
    <w:rsid w:val="00680FC6"/>
    <w:rsid w:val="00681DFB"/>
    <w:rsid w:val="006826F8"/>
    <w:rsid w:val="0068343E"/>
    <w:rsid w:val="006835CA"/>
    <w:rsid w:val="0068365A"/>
    <w:rsid w:val="00683D78"/>
    <w:rsid w:val="006840B7"/>
    <w:rsid w:val="0068461A"/>
    <w:rsid w:val="00685827"/>
    <w:rsid w:val="00685ADC"/>
    <w:rsid w:val="00687178"/>
    <w:rsid w:val="00687B1A"/>
    <w:rsid w:val="006909DD"/>
    <w:rsid w:val="00693F50"/>
    <w:rsid w:val="0069501D"/>
    <w:rsid w:val="006955E4"/>
    <w:rsid w:val="00695C65"/>
    <w:rsid w:val="0069690A"/>
    <w:rsid w:val="006976E6"/>
    <w:rsid w:val="006A0826"/>
    <w:rsid w:val="006A109E"/>
    <w:rsid w:val="006A12DE"/>
    <w:rsid w:val="006A1814"/>
    <w:rsid w:val="006A2E8F"/>
    <w:rsid w:val="006A30DB"/>
    <w:rsid w:val="006A3260"/>
    <w:rsid w:val="006A3800"/>
    <w:rsid w:val="006A465D"/>
    <w:rsid w:val="006A4A99"/>
    <w:rsid w:val="006A61B0"/>
    <w:rsid w:val="006A6F8B"/>
    <w:rsid w:val="006A7080"/>
    <w:rsid w:val="006A7411"/>
    <w:rsid w:val="006A7446"/>
    <w:rsid w:val="006B067E"/>
    <w:rsid w:val="006B0E5F"/>
    <w:rsid w:val="006B1838"/>
    <w:rsid w:val="006B3CB6"/>
    <w:rsid w:val="006B3CC5"/>
    <w:rsid w:val="006B3E9E"/>
    <w:rsid w:val="006B460E"/>
    <w:rsid w:val="006B4D1A"/>
    <w:rsid w:val="006B5084"/>
    <w:rsid w:val="006B7B2A"/>
    <w:rsid w:val="006B7DA9"/>
    <w:rsid w:val="006C0BC3"/>
    <w:rsid w:val="006C1487"/>
    <w:rsid w:val="006C46E1"/>
    <w:rsid w:val="006C4B27"/>
    <w:rsid w:val="006C4F7A"/>
    <w:rsid w:val="006C5EEC"/>
    <w:rsid w:val="006C75AC"/>
    <w:rsid w:val="006C7FF0"/>
    <w:rsid w:val="006D0C5B"/>
    <w:rsid w:val="006D10E2"/>
    <w:rsid w:val="006D2155"/>
    <w:rsid w:val="006D2B3E"/>
    <w:rsid w:val="006D35B7"/>
    <w:rsid w:val="006D429D"/>
    <w:rsid w:val="006D42C6"/>
    <w:rsid w:val="006D4702"/>
    <w:rsid w:val="006D5892"/>
    <w:rsid w:val="006D5BE4"/>
    <w:rsid w:val="006D5E8F"/>
    <w:rsid w:val="006D6039"/>
    <w:rsid w:val="006D670C"/>
    <w:rsid w:val="006E0F50"/>
    <w:rsid w:val="006E323B"/>
    <w:rsid w:val="006E469B"/>
    <w:rsid w:val="006E532A"/>
    <w:rsid w:val="006E5428"/>
    <w:rsid w:val="006E66A8"/>
    <w:rsid w:val="006E750F"/>
    <w:rsid w:val="006E7B35"/>
    <w:rsid w:val="006E7DDC"/>
    <w:rsid w:val="006F2927"/>
    <w:rsid w:val="006F2AF4"/>
    <w:rsid w:val="006F409C"/>
    <w:rsid w:val="006F4D32"/>
    <w:rsid w:val="006F7296"/>
    <w:rsid w:val="0070048C"/>
    <w:rsid w:val="007006D4"/>
    <w:rsid w:val="007008FF"/>
    <w:rsid w:val="00701FF4"/>
    <w:rsid w:val="0070228E"/>
    <w:rsid w:val="0070301F"/>
    <w:rsid w:val="00703845"/>
    <w:rsid w:val="007038EE"/>
    <w:rsid w:val="00703DEA"/>
    <w:rsid w:val="007052B4"/>
    <w:rsid w:val="007058AE"/>
    <w:rsid w:val="00706710"/>
    <w:rsid w:val="007068BA"/>
    <w:rsid w:val="007076B3"/>
    <w:rsid w:val="00710762"/>
    <w:rsid w:val="00711157"/>
    <w:rsid w:val="007153A6"/>
    <w:rsid w:val="00715CBF"/>
    <w:rsid w:val="00715D72"/>
    <w:rsid w:val="00716D57"/>
    <w:rsid w:val="00722467"/>
    <w:rsid w:val="00723C4A"/>
    <w:rsid w:val="00723C76"/>
    <w:rsid w:val="00723FD3"/>
    <w:rsid w:val="00724EB1"/>
    <w:rsid w:val="0072577C"/>
    <w:rsid w:val="00726A70"/>
    <w:rsid w:val="00727034"/>
    <w:rsid w:val="0073032D"/>
    <w:rsid w:val="00730C3D"/>
    <w:rsid w:val="00731E10"/>
    <w:rsid w:val="0073321F"/>
    <w:rsid w:val="00733398"/>
    <w:rsid w:val="00735607"/>
    <w:rsid w:val="007364F7"/>
    <w:rsid w:val="007379FD"/>
    <w:rsid w:val="00737E03"/>
    <w:rsid w:val="00737FD5"/>
    <w:rsid w:val="00742391"/>
    <w:rsid w:val="00742DBC"/>
    <w:rsid w:val="0074305A"/>
    <w:rsid w:val="00745169"/>
    <w:rsid w:val="0074533B"/>
    <w:rsid w:val="00745A6B"/>
    <w:rsid w:val="00745B71"/>
    <w:rsid w:val="00745EF9"/>
    <w:rsid w:val="007466BA"/>
    <w:rsid w:val="00747175"/>
    <w:rsid w:val="007503F9"/>
    <w:rsid w:val="0075146A"/>
    <w:rsid w:val="0075149C"/>
    <w:rsid w:val="00752331"/>
    <w:rsid w:val="007530CC"/>
    <w:rsid w:val="00755871"/>
    <w:rsid w:val="007572CC"/>
    <w:rsid w:val="00757E72"/>
    <w:rsid w:val="00757ECA"/>
    <w:rsid w:val="00757FEC"/>
    <w:rsid w:val="0076149C"/>
    <w:rsid w:val="00762D61"/>
    <w:rsid w:val="00763520"/>
    <w:rsid w:val="00763A3C"/>
    <w:rsid w:val="00764116"/>
    <w:rsid w:val="00764438"/>
    <w:rsid w:val="00765A5C"/>
    <w:rsid w:val="00765BA5"/>
    <w:rsid w:val="00766A57"/>
    <w:rsid w:val="0076711B"/>
    <w:rsid w:val="0076741F"/>
    <w:rsid w:val="00767BCC"/>
    <w:rsid w:val="007713D3"/>
    <w:rsid w:val="00771EDD"/>
    <w:rsid w:val="00772A6E"/>
    <w:rsid w:val="00772E89"/>
    <w:rsid w:val="00774476"/>
    <w:rsid w:val="007744B6"/>
    <w:rsid w:val="0077499F"/>
    <w:rsid w:val="00774CCD"/>
    <w:rsid w:val="007751DD"/>
    <w:rsid w:val="007759DD"/>
    <w:rsid w:val="007759F9"/>
    <w:rsid w:val="00775A8C"/>
    <w:rsid w:val="007765EB"/>
    <w:rsid w:val="00777297"/>
    <w:rsid w:val="00777BF8"/>
    <w:rsid w:val="0078032C"/>
    <w:rsid w:val="0078049A"/>
    <w:rsid w:val="00780691"/>
    <w:rsid w:val="00780768"/>
    <w:rsid w:val="00780C7B"/>
    <w:rsid w:val="0078151A"/>
    <w:rsid w:val="007815EE"/>
    <w:rsid w:val="00781D39"/>
    <w:rsid w:val="0078284B"/>
    <w:rsid w:val="00782A47"/>
    <w:rsid w:val="0078344B"/>
    <w:rsid w:val="00785011"/>
    <w:rsid w:val="00785039"/>
    <w:rsid w:val="007863B0"/>
    <w:rsid w:val="00786FDE"/>
    <w:rsid w:val="00786FF6"/>
    <w:rsid w:val="00791174"/>
    <w:rsid w:val="00792CC6"/>
    <w:rsid w:val="00792DE6"/>
    <w:rsid w:val="007941EC"/>
    <w:rsid w:val="007950EB"/>
    <w:rsid w:val="00795193"/>
    <w:rsid w:val="007952C2"/>
    <w:rsid w:val="007962A3"/>
    <w:rsid w:val="00796A2A"/>
    <w:rsid w:val="007A06EC"/>
    <w:rsid w:val="007A115C"/>
    <w:rsid w:val="007A1495"/>
    <w:rsid w:val="007A17B9"/>
    <w:rsid w:val="007A2439"/>
    <w:rsid w:val="007A3429"/>
    <w:rsid w:val="007A362B"/>
    <w:rsid w:val="007A3737"/>
    <w:rsid w:val="007A3793"/>
    <w:rsid w:val="007A3C7A"/>
    <w:rsid w:val="007A3E14"/>
    <w:rsid w:val="007A42CA"/>
    <w:rsid w:val="007A5338"/>
    <w:rsid w:val="007A6802"/>
    <w:rsid w:val="007A6AAC"/>
    <w:rsid w:val="007A7772"/>
    <w:rsid w:val="007A7F43"/>
    <w:rsid w:val="007B03CE"/>
    <w:rsid w:val="007B11D5"/>
    <w:rsid w:val="007B3013"/>
    <w:rsid w:val="007B33FB"/>
    <w:rsid w:val="007B3B1D"/>
    <w:rsid w:val="007B586F"/>
    <w:rsid w:val="007C0170"/>
    <w:rsid w:val="007C0B45"/>
    <w:rsid w:val="007C0E48"/>
    <w:rsid w:val="007C1B7C"/>
    <w:rsid w:val="007C2C44"/>
    <w:rsid w:val="007C551A"/>
    <w:rsid w:val="007C6BA2"/>
    <w:rsid w:val="007C6E61"/>
    <w:rsid w:val="007C7407"/>
    <w:rsid w:val="007C7504"/>
    <w:rsid w:val="007C788D"/>
    <w:rsid w:val="007C7E84"/>
    <w:rsid w:val="007D0F2F"/>
    <w:rsid w:val="007D1E1F"/>
    <w:rsid w:val="007D1EDE"/>
    <w:rsid w:val="007D311F"/>
    <w:rsid w:val="007D3CB8"/>
    <w:rsid w:val="007D48EB"/>
    <w:rsid w:val="007D4B3C"/>
    <w:rsid w:val="007D50D3"/>
    <w:rsid w:val="007D592F"/>
    <w:rsid w:val="007D5DA7"/>
    <w:rsid w:val="007D7022"/>
    <w:rsid w:val="007E0545"/>
    <w:rsid w:val="007E2B47"/>
    <w:rsid w:val="007E2E25"/>
    <w:rsid w:val="007E4003"/>
    <w:rsid w:val="007E5098"/>
    <w:rsid w:val="007E7FCB"/>
    <w:rsid w:val="007F19BB"/>
    <w:rsid w:val="007F1C05"/>
    <w:rsid w:val="007F463B"/>
    <w:rsid w:val="007F4A5C"/>
    <w:rsid w:val="007F5A0F"/>
    <w:rsid w:val="007F5BF5"/>
    <w:rsid w:val="007F5C46"/>
    <w:rsid w:val="007F5C85"/>
    <w:rsid w:val="007F717E"/>
    <w:rsid w:val="007F7804"/>
    <w:rsid w:val="00801107"/>
    <w:rsid w:val="008020D0"/>
    <w:rsid w:val="008026A8"/>
    <w:rsid w:val="008026D1"/>
    <w:rsid w:val="00803CB8"/>
    <w:rsid w:val="00804803"/>
    <w:rsid w:val="00804C57"/>
    <w:rsid w:val="00805837"/>
    <w:rsid w:val="00805969"/>
    <w:rsid w:val="008060F3"/>
    <w:rsid w:val="00811808"/>
    <w:rsid w:val="00813AD7"/>
    <w:rsid w:val="00815447"/>
    <w:rsid w:val="00815B74"/>
    <w:rsid w:val="00815D32"/>
    <w:rsid w:val="00816AB7"/>
    <w:rsid w:val="00816C92"/>
    <w:rsid w:val="00816C97"/>
    <w:rsid w:val="00816F66"/>
    <w:rsid w:val="00820A42"/>
    <w:rsid w:val="00820B1C"/>
    <w:rsid w:val="00821182"/>
    <w:rsid w:val="008222CC"/>
    <w:rsid w:val="008222E0"/>
    <w:rsid w:val="008222E4"/>
    <w:rsid w:val="008234D7"/>
    <w:rsid w:val="00823642"/>
    <w:rsid w:val="00824806"/>
    <w:rsid w:val="00824CD1"/>
    <w:rsid w:val="008256DA"/>
    <w:rsid w:val="008260A5"/>
    <w:rsid w:val="0082648B"/>
    <w:rsid w:val="00826620"/>
    <w:rsid w:val="00827656"/>
    <w:rsid w:val="00827DCA"/>
    <w:rsid w:val="00830007"/>
    <w:rsid w:val="00830136"/>
    <w:rsid w:val="00833115"/>
    <w:rsid w:val="008348EC"/>
    <w:rsid w:val="00834DBC"/>
    <w:rsid w:val="00834E71"/>
    <w:rsid w:val="00835520"/>
    <w:rsid w:val="008355B0"/>
    <w:rsid w:val="00836781"/>
    <w:rsid w:val="008369CB"/>
    <w:rsid w:val="00840C2B"/>
    <w:rsid w:val="008412FA"/>
    <w:rsid w:val="00841632"/>
    <w:rsid w:val="00841A50"/>
    <w:rsid w:val="008427C3"/>
    <w:rsid w:val="008427D8"/>
    <w:rsid w:val="008429B8"/>
    <w:rsid w:val="00842CD0"/>
    <w:rsid w:val="00842FD4"/>
    <w:rsid w:val="008434EE"/>
    <w:rsid w:val="00847558"/>
    <w:rsid w:val="0085014A"/>
    <w:rsid w:val="0085073C"/>
    <w:rsid w:val="008514FA"/>
    <w:rsid w:val="008529CF"/>
    <w:rsid w:val="00853810"/>
    <w:rsid w:val="00853F9B"/>
    <w:rsid w:val="008542C8"/>
    <w:rsid w:val="00854B74"/>
    <w:rsid w:val="008556C6"/>
    <w:rsid w:val="00856B8D"/>
    <w:rsid w:val="008571D7"/>
    <w:rsid w:val="008574EC"/>
    <w:rsid w:val="00857BFD"/>
    <w:rsid w:val="00860DA2"/>
    <w:rsid w:val="0086158A"/>
    <w:rsid w:val="00864C0D"/>
    <w:rsid w:val="00864C9A"/>
    <w:rsid w:val="0086580D"/>
    <w:rsid w:val="00865CF3"/>
    <w:rsid w:val="008671B2"/>
    <w:rsid w:val="0087013C"/>
    <w:rsid w:val="008706F6"/>
    <w:rsid w:val="008710CB"/>
    <w:rsid w:val="008727EA"/>
    <w:rsid w:val="0087301C"/>
    <w:rsid w:val="008738AD"/>
    <w:rsid w:val="00874598"/>
    <w:rsid w:val="00874EA6"/>
    <w:rsid w:val="00874EA7"/>
    <w:rsid w:val="00874F4D"/>
    <w:rsid w:val="00875345"/>
    <w:rsid w:val="00875973"/>
    <w:rsid w:val="00875E05"/>
    <w:rsid w:val="00875E31"/>
    <w:rsid w:val="0087724F"/>
    <w:rsid w:val="008774E2"/>
    <w:rsid w:val="008807CE"/>
    <w:rsid w:val="00880C3B"/>
    <w:rsid w:val="00881BD7"/>
    <w:rsid w:val="0088242A"/>
    <w:rsid w:val="00882F6F"/>
    <w:rsid w:val="00883D94"/>
    <w:rsid w:val="00884172"/>
    <w:rsid w:val="0088440D"/>
    <w:rsid w:val="008860EC"/>
    <w:rsid w:val="0088613D"/>
    <w:rsid w:val="00886431"/>
    <w:rsid w:val="0088659D"/>
    <w:rsid w:val="0088676B"/>
    <w:rsid w:val="0089004B"/>
    <w:rsid w:val="008903C6"/>
    <w:rsid w:val="008914E2"/>
    <w:rsid w:val="00892A91"/>
    <w:rsid w:val="008939B6"/>
    <w:rsid w:val="0089655B"/>
    <w:rsid w:val="008A151C"/>
    <w:rsid w:val="008A161F"/>
    <w:rsid w:val="008A3324"/>
    <w:rsid w:val="008A4037"/>
    <w:rsid w:val="008A667E"/>
    <w:rsid w:val="008A67C4"/>
    <w:rsid w:val="008A73EF"/>
    <w:rsid w:val="008B11EE"/>
    <w:rsid w:val="008B248F"/>
    <w:rsid w:val="008B30AB"/>
    <w:rsid w:val="008B39F8"/>
    <w:rsid w:val="008B39FE"/>
    <w:rsid w:val="008B4B8C"/>
    <w:rsid w:val="008B4BB5"/>
    <w:rsid w:val="008B579D"/>
    <w:rsid w:val="008B5B35"/>
    <w:rsid w:val="008B6952"/>
    <w:rsid w:val="008C0B1F"/>
    <w:rsid w:val="008C3B4C"/>
    <w:rsid w:val="008C408C"/>
    <w:rsid w:val="008C4665"/>
    <w:rsid w:val="008C4843"/>
    <w:rsid w:val="008C5BF2"/>
    <w:rsid w:val="008C5FEB"/>
    <w:rsid w:val="008C653D"/>
    <w:rsid w:val="008C6EB9"/>
    <w:rsid w:val="008C6FF0"/>
    <w:rsid w:val="008D07C8"/>
    <w:rsid w:val="008D1557"/>
    <w:rsid w:val="008D42A9"/>
    <w:rsid w:val="008D458B"/>
    <w:rsid w:val="008D4EC5"/>
    <w:rsid w:val="008D564E"/>
    <w:rsid w:val="008D6072"/>
    <w:rsid w:val="008D668C"/>
    <w:rsid w:val="008D6EC5"/>
    <w:rsid w:val="008E0148"/>
    <w:rsid w:val="008E1759"/>
    <w:rsid w:val="008E231E"/>
    <w:rsid w:val="008E2B14"/>
    <w:rsid w:val="008E4331"/>
    <w:rsid w:val="008E5DF5"/>
    <w:rsid w:val="008E6810"/>
    <w:rsid w:val="008E7C39"/>
    <w:rsid w:val="008E7F06"/>
    <w:rsid w:val="008F1173"/>
    <w:rsid w:val="008F166A"/>
    <w:rsid w:val="008F1811"/>
    <w:rsid w:val="008F1E3E"/>
    <w:rsid w:val="008F218E"/>
    <w:rsid w:val="008F22AE"/>
    <w:rsid w:val="008F2516"/>
    <w:rsid w:val="008F25F0"/>
    <w:rsid w:val="008F2D9D"/>
    <w:rsid w:val="008F2E7F"/>
    <w:rsid w:val="008F3CCC"/>
    <w:rsid w:val="008F4070"/>
    <w:rsid w:val="008F4355"/>
    <w:rsid w:val="008F6CDC"/>
    <w:rsid w:val="008F6F11"/>
    <w:rsid w:val="008F70B5"/>
    <w:rsid w:val="008F73C6"/>
    <w:rsid w:val="008F7D02"/>
    <w:rsid w:val="009009CE"/>
    <w:rsid w:val="009016D5"/>
    <w:rsid w:val="0090199D"/>
    <w:rsid w:val="00903347"/>
    <w:rsid w:val="00903A3D"/>
    <w:rsid w:val="00903C1E"/>
    <w:rsid w:val="009044FF"/>
    <w:rsid w:val="00904F01"/>
    <w:rsid w:val="00905023"/>
    <w:rsid w:val="00905616"/>
    <w:rsid w:val="00905648"/>
    <w:rsid w:val="00905C75"/>
    <w:rsid w:val="00906325"/>
    <w:rsid w:val="00906E89"/>
    <w:rsid w:val="00906ED7"/>
    <w:rsid w:val="00907438"/>
    <w:rsid w:val="00907899"/>
    <w:rsid w:val="00911885"/>
    <w:rsid w:val="00912ECC"/>
    <w:rsid w:val="009137FD"/>
    <w:rsid w:val="00913CAB"/>
    <w:rsid w:val="00914235"/>
    <w:rsid w:val="00915635"/>
    <w:rsid w:val="00915C4B"/>
    <w:rsid w:val="009166DE"/>
    <w:rsid w:val="00916AD7"/>
    <w:rsid w:val="00916B1D"/>
    <w:rsid w:val="00916CF3"/>
    <w:rsid w:val="00921211"/>
    <w:rsid w:val="00921761"/>
    <w:rsid w:val="00922E90"/>
    <w:rsid w:val="00923BB7"/>
    <w:rsid w:val="00923F43"/>
    <w:rsid w:val="00924243"/>
    <w:rsid w:val="0092431A"/>
    <w:rsid w:val="00924A7C"/>
    <w:rsid w:val="009257A5"/>
    <w:rsid w:val="00925DCE"/>
    <w:rsid w:val="00925E90"/>
    <w:rsid w:val="00926428"/>
    <w:rsid w:val="0092652A"/>
    <w:rsid w:val="0092770D"/>
    <w:rsid w:val="00931823"/>
    <w:rsid w:val="00933BE0"/>
    <w:rsid w:val="0093400A"/>
    <w:rsid w:val="0093445D"/>
    <w:rsid w:val="009347DE"/>
    <w:rsid w:val="00934839"/>
    <w:rsid w:val="009375CE"/>
    <w:rsid w:val="00941095"/>
    <w:rsid w:val="009414F4"/>
    <w:rsid w:val="00942644"/>
    <w:rsid w:val="00942C61"/>
    <w:rsid w:val="00943847"/>
    <w:rsid w:val="00944030"/>
    <w:rsid w:val="0094461F"/>
    <w:rsid w:val="00945552"/>
    <w:rsid w:val="00945995"/>
    <w:rsid w:val="00947C4A"/>
    <w:rsid w:val="009504AD"/>
    <w:rsid w:val="00950E32"/>
    <w:rsid w:val="00951B4D"/>
    <w:rsid w:val="00951CBE"/>
    <w:rsid w:val="00951E5F"/>
    <w:rsid w:val="00952CB2"/>
    <w:rsid w:val="00953ED6"/>
    <w:rsid w:val="0095425E"/>
    <w:rsid w:val="00954FD9"/>
    <w:rsid w:val="00955F59"/>
    <w:rsid w:val="0095658E"/>
    <w:rsid w:val="00956CE2"/>
    <w:rsid w:val="00956D05"/>
    <w:rsid w:val="00957AD8"/>
    <w:rsid w:val="00961B00"/>
    <w:rsid w:val="0096406D"/>
    <w:rsid w:val="00964155"/>
    <w:rsid w:val="00965A1E"/>
    <w:rsid w:val="00966727"/>
    <w:rsid w:val="00966B81"/>
    <w:rsid w:val="009678B8"/>
    <w:rsid w:val="00970024"/>
    <w:rsid w:val="009703A1"/>
    <w:rsid w:val="00970573"/>
    <w:rsid w:val="00972286"/>
    <w:rsid w:val="0097234B"/>
    <w:rsid w:val="009726C4"/>
    <w:rsid w:val="00972C67"/>
    <w:rsid w:val="0097370D"/>
    <w:rsid w:val="00974A22"/>
    <w:rsid w:val="00974BE4"/>
    <w:rsid w:val="009757EE"/>
    <w:rsid w:val="00975A11"/>
    <w:rsid w:val="00975DB5"/>
    <w:rsid w:val="00976F19"/>
    <w:rsid w:val="00977F12"/>
    <w:rsid w:val="009806C2"/>
    <w:rsid w:val="00982796"/>
    <w:rsid w:val="00983089"/>
    <w:rsid w:val="00984010"/>
    <w:rsid w:val="0098484A"/>
    <w:rsid w:val="009863AC"/>
    <w:rsid w:val="00986439"/>
    <w:rsid w:val="00987F69"/>
    <w:rsid w:val="00990D93"/>
    <w:rsid w:val="009917A5"/>
    <w:rsid w:val="00991803"/>
    <w:rsid w:val="00991B09"/>
    <w:rsid w:val="00991FEC"/>
    <w:rsid w:val="00992251"/>
    <w:rsid w:val="009922B4"/>
    <w:rsid w:val="0099287D"/>
    <w:rsid w:val="00992A80"/>
    <w:rsid w:val="009931B6"/>
    <w:rsid w:val="00995AF4"/>
    <w:rsid w:val="00995EC9"/>
    <w:rsid w:val="0099627A"/>
    <w:rsid w:val="00996450"/>
    <w:rsid w:val="00996C79"/>
    <w:rsid w:val="00996F29"/>
    <w:rsid w:val="00996F90"/>
    <w:rsid w:val="00997A65"/>
    <w:rsid w:val="00997C14"/>
    <w:rsid w:val="00997C4B"/>
    <w:rsid w:val="009A1CB0"/>
    <w:rsid w:val="009A2253"/>
    <w:rsid w:val="009A274C"/>
    <w:rsid w:val="009A3B11"/>
    <w:rsid w:val="009A519B"/>
    <w:rsid w:val="009A6944"/>
    <w:rsid w:val="009A7C27"/>
    <w:rsid w:val="009B0FA6"/>
    <w:rsid w:val="009B187B"/>
    <w:rsid w:val="009B2E47"/>
    <w:rsid w:val="009B3C6B"/>
    <w:rsid w:val="009B41C5"/>
    <w:rsid w:val="009B432C"/>
    <w:rsid w:val="009B519F"/>
    <w:rsid w:val="009B553A"/>
    <w:rsid w:val="009B594D"/>
    <w:rsid w:val="009B65C6"/>
    <w:rsid w:val="009B7129"/>
    <w:rsid w:val="009B797E"/>
    <w:rsid w:val="009C07FE"/>
    <w:rsid w:val="009C0DF2"/>
    <w:rsid w:val="009C0EC9"/>
    <w:rsid w:val="009C16DE"/>
    <w:rsid w:val="009C2481"/>
    <w:rsid w:val="009C2CD3"/>
    <w:rsid w:val="009C3ECC"/>
    <w:rsid w:val="009C3FBA"/>
    <w:rsid w:val="009C46C9"/>
    <w:rsid w:val="009C4C7E"/>
    <w:rsid w:val="009C5292"/>
    <w:rsid w:val="009C5A8B"/>
    <w:rsid w:val="009C7FF4"/>
    <w:rsid w:val="009D05DB"/>
    <w:rsid w:val="009D1609"/>
    <w:rsid w:val="009D21B9"/>
    <w:rsid w:val="009D2442"/>
    <w:rsid w:val="009D4F62"/>
    <w:rsid w:val="009D7D89"/>
    <w:rsid w:val="009D7EEA"/>
    <w:rsid w:val="009E07A2"/>
    <w:rsid w:val="009E343A"/>
    <w:rsid w:val="009E366C"/>
    <w:rsid w:val="009E36EE"/>
    <w:rsid w:val="009E3EB8"/>
    <w:rsid w:val="009E4608"/>
    <w:rsid w:val="009E499D"/>
    <w:rsid w:val="009E58BF"/>
    <w:rsid w:val="009E60D0"/>
    <w:rsid w:val="009E6D9E"/>
    <w:rsid w:val="009E74E8"/>
    <w:rsid w:val="009F033E"/>
    <w:rsid w:val="009F3080"/>
    <w:rsid w:val="009F3D23"/>
    <w:rsid w:val="009F4559"/>
    <w:rsid w:val="009F4AE2"/>
    <w:rsid w:val="009F4FA0"/>
    <w:rsid w:val="009F5BCE"/>
    <w:rsid w:val="009F6745"/>
    <w:rsid w:val="009F704A"/>
    <w:rsid w:val="00A00184"/>
    <w:rsid w:val="00A005D1"/>
    <w:rsid w:val="00A02803"/>
    <w:rsid w:val="00A02F42"/>
    <w:rsid w:val="00A03465"/>
    <w:rsid w:val="00A03733"/>
    <w:rsid w:val="00A03F45"/>
    <w:rsid w:val="00A04443"/>
    <w:rsid w:val="00A04A69"/>
    <w:rsid w:val="00A05321"/>
    <w:rsid w:val="00A076E7"/>
    <w:rsid w:val="00A100CA"/>
    <w:rsid w:val="00A1159D"/>
    <w:rsid w:val="00A1204B"/>
    <w:rsid w:val="00A1224F"/>
    <w:rsid w:val="00A12EE7"/>
    <w:rsid w:val="00A131C5"/>
    <w:rsid w:val="00A13D13"/>
    <w:rsid w:val="00A150FE"/>
    <w:rsid w:val="00A15346"/>
    <w:rsid w:val="00A162AE"/>
    <w:rsid w:val="00A16F80"/>
    <w:rsid w:val="00A17A1D"/>
    <w:rsid w:val="00A20E6D"/>
    <w:rsid w:val="00A20F18"/>
    <w:rsid w:val="00A21440"/>
    <w:rsid w:val="00A224B6"/>
    <w:rsid w:val="00A24C49"/>
    <w:rsid w:val="00A24D29"/>
    <w:rsid w:val="00A25EE0"/>
    <w:rsid w:val="00A301EE"/>
    <w:rsid w:val="00A306B2"/>
    <w:rsid w:val="00A30CB9"/>
    <w:rsid w:val="00A36BBD"/>
    <w:rsid w:val="00A375EA"/>
    <w:rsid w:val="00A37F0D"/>
    <w:rsid w:val="00A40DA5"/>
    <w:rsid w:val="00A415A1"/>
    <w:rsid w:val="00A42441"/>
    <w:rsid w:val="00A4319F"/>
    <w:rsid w:val="00A43AA2"/>
    <w:rsid w:val="00A446DA"/>
    <w:rsid w:val="00A44719"/>
    <w:rsid w:val="00A44863"/>
    <w:rsid w:val="00A449EB"/>
    <w:rsid w:val="00A44A99"/>
    <w:rsid w:val="00A450BA"/>
    <w:rsid w:val="00A45AA6"/>
    <w:rsid w:val="00A45E58"/>
    <w:rsid w:val="00A46735"/>
    <w:rsid w:val="00A46A01"/>
    <w:rsid w:val="00A46A67"/>
    <w:rsid w:val="00A47BBE"/>
    <w:rsid w:val="00A50350"/>
    <w:rsid w:val="00A50629"/>
    <w:rsid w:val="00A50B63"/>
    <w:rsid w:val="00A518C2"/>
    <w:rsid w:val="00A52A14"/>
    <w:rsid w:val="00A53197"/>
    <w:rsid w:val="00A54ABA"/>
    <w:rsid w:val="00A54C6D"/>
    <w:rsid w:val="00A54D5D"/>
    <w:rsid w:val="00A552BB"/>
    <w:rsid w:val="00A55D71"/>
    <w:rsid w:val="00A56B3B"/>
    <w:rsid w:val="00A5757C"/>
    <w:rsid w:val="00A57DE7"/>
    <w:rsid w:val="00A60DD0"/>
    <w:rsid w:val="00A61564"/>
    <w:rsid w:val="00A62561"/>
    <w:rsid w:val="00A630C8"/>
    <w:rsid w:val="00A636A1"/>
    <w:rsid w:val="00A638FD"/>
    <w:rsid w:val="00A63A18"/>
    <w:rsid w:val="00A63DBD"/>
    <w:rsid w:val="00A63E63"/>
    <w:rsid w:val="00A64878"/>
    <w:rsid w:val="00A664A8"/>
    <w:rsid w:val="00A672BE"/>
    <w:rsid w:val="00A6736E"/>
    <w:rsid w:val="00A67D9D"/>
    <w:rsid w:val="00A704B4"/>
    <w:rsid w:val="00A71250"/>
    <w:rsid w:val="00A71C48"/>
    <w:rsid w:val="00A720FB"/>
    <w:rsid w:val="00A72738"/>
    <w:rsid w:val="00A73100"/>
    <w:rsid w:val="00A736E9"/>
    <w:rsid w:val="00A737E7"/>
    <w:rsid w:val="00A73F1E"/>
    <w:rsid w:val="00A743E2"/>
    <w:rsid w:val="00A77D7F"/>
    <w:rsid w:val="00A80439"/>
    <w:rsid w:val="00A82D79"/>
    <w:rsid w:val="00A82FC4"/>
    <w:rsid w:val="00A833AB"/>
    <w:rsid w:val="00A83620"/>
    <w:rsid w:val="00A83ACB"/>
    <w:rsid w:val="00A83B61"/>
    <w:rsid w:val="00A860F5"/>
    <w:rsid w:val="00A86ACE"/>
    <w:rsid w:val="00A876C6"/>
    <w:rsid w:val="00A87E72"/>
    <w:rsid w:val="00A90179"/>
    <w:rsid w:val="00A9153F"/>
    <w:rsid w:val="00A91CAC"/>
    <w:rsid w:val="00A92608"/>
    <w:rsid w:val="00A929C3"/>
    <w:rsid w:val="00A93969"/>
    <w:rsid w:val="00A943CD"/>
    <w:rsid w:val="00A95BEB"/>
    <w:rsid w:val="00A963ED"/>
    <w:rsid w:val="00A96D4D"/>
    <w:rsid w:val="00A96F6C"/>
    <w:rsid w:val="00AA06AB"/>
    <w:rsid w:val="00AA1712"/>
    <w:rsid w:val="00AA175F"/>
    <w:rsid w:val="00AA1795"/>
    <w:rsid w:val="00AA1A43"/>
    <w:rsid w:val="00AA230B"/>
    <w:rsid w:val="00AA28B6"/>
    <w:rsid w:val="00AA3681"/>
    <w:rsid w:val="00AA3870"/>
    <w:rsid w:val="00AA45B1"/>
    <w:rsid w:val="00AA4926"/>
    <w:rsid w:val="00AA4C53"/>
    <w:rsid w:val="00AA5B90"/>
    <w:rsid w:val="00AA5ED0"/>
    <w:rsid w:val="00AA6D59"/>
    <w:rsid w:val="00AA7675"/>
    <w:rsid w:val="00AA7811"/>
    <w:rsid w:val="00AB16F4"/>
    <w:rsid w:val="00AB18D8"/>
    <w:rsid w:val="00AB4749"/>
    <w:rsid w:val="00AB516B"/>
    <w:rsid w:val="00AB51AA"/>
    <w:rsid w:val="00AB52ED"/>
    <w:rsid w:val="00AB5DA2"/>
    <w:rsid w:val="00AB68CE"/>
    <w:rsid w:val="00AC026F"/>
    <w:rsid w:val="00AC0625"/>
    <w:rsid w:val="00AC132C"/>
    <w:rsid w:val="00AC2483"/>
    <w:rsid w:val="00AC2778"/>
    <w:rsid w:val="00AC30C8"/>
    <w:rsid w:val="00AC3125"/>
    <w:rsid w:val="00AC4496"/>
    <w:rsid w:val="00AC513A"/>
    <w:rsid w:val="00AC5D4C"/>
    <w:rsid w:val="00AC62B7"/>
    <w:rsid w:val="00AC6779"/>
    <w:rsid w:val="00AC6AE4"/>
    <w:rsid w:val="00AC7FC4"/>
    <w:rsid w:val="00AD1FF7"/>
    <w:rsid w:val="00AD2B87"/>
    <w:rsid w:val="00AD34F3"/>
    <w:rsid w:val="00AD3D12"/>
    <w:rsid w:val="00AD4442"/>
    <w:rsid w:val="00AD44B1"/>
    <w:rsid w:val="00AD52EB"/>
    <w:rsid w:val="00AE00EA"/>
    <w:rsid w:val="00AE1562"/>
    <w:rsid w:val="00AE1749"/>
    <w:rsid w:val="00AE22BE"/>
    <w:rsid w:val="00AE3668"/>
    <w:rsid w:val="00AE49DA"/>
    <w:rsid w:val="00AE7B5D"/>
    <w:rsid w:val="00AE7CB2"/>
    <w:rsid w:val="00AF00A0"/>
    <w:rsid w:val="00AF0414"/>
    <w:rsid w:val="00AF0810"/>
    <w:rsid w:val="00AF1587"/>
    <w:rsid w:val="00AF3933"/>
    <w:rsid w:val="00AF53D9"/>
    <w:rsid w:val="00AF5557"/>
    <w:rsid w:val="00AF5D1D"/>
    <w:rsid w:val="00AF7C27"/>
    <w:rsid w:val="00B00348"/>
    <w:rsid w:val="00B00FDF"/>
    <w:rsid w:val="00B020CB"/>
    <w:rsid w:val="00B02540"/>
    <w:rsid w:val="00B025F3"/>
    <w:rsid w:val="00B0279B"/>
    <w:rsid w:val="00B045BE"/>
    <w:rsid w:val="00B04A93"/>
    <w:rsid w:val="00B04B2C"/>
    <w:rsid w:val="00B04B52"/>
    <w:rsid w:val="00B0568E"/>
    <w:rsid w:val="00B07FF7"/>
    <w:rsid w:val="00B1037F"/>
    <w:rsid w:val="00B10915"/>
    <w:rsid w:val="00B11824"/>
    <w:rsid w:val="00B131D7"/>
    <w:rsid w:val="00B14AF7"/>
    <w:rsid w:val="00B16690"/>
    <w:rsid w:val="00B200CF"/>
    <w:rsid w:val="00B204EE"/>
    <w:rsid w:val="00B21E83"/>
    <w:rsid w:val="00B233A6"/>
    <w:rsid w:val="00B236E2"/>
    <w:rsid w:val="00B238FF"/>
    <w:rsid w:val="00B24AC8"/>
    <w:rsid w:val="00B24EB1"/>
    <w:rsid w:val="00B258F5"/>
    <w:rsid w:val="00B27C17"/>
    <w:rsid w:val="00B27D02"/>
    <w:rsid w:val="00B27E5C"/>
    <w:rsid w:val="00B315C8"/>
    <w:rsid w:val="00B33E89"/>
    <w:rsid w:val="00B34C8D"/>
    <w:rsid w:val="00B34DDA"/>
    <w:rsid w:val="00B35AEE"/>
    <w:rsid w:val="00B35DC1"/>
    <w:rsid w:val="00B36054"/>
    <w:rsid w:val="00B37204"/>
    <w:rsid w:val="00B37E6C"/>
    <w:rsid w:val="00B433A2"/>
    <w:rsid w:val="00B45551"/>
    <w:rsid w:val="00B45602"/>
    <w:rsid w:val="00B46483"/>
    <w:rsid w:val="00B472D3"/>
    <w:rsid w:val="00B5003A"/>
    <w:rsid w:val="00B5012B"/>
    <w:rsid w:val="00B51727"/>
    <w:rsid w:val="00B51766"/>
    <w:rsid w:val="00B519FD"/>
    <w:rsid w:val="00B51AB7"/>
    <w:rsid w:val="00B52473"/>
    <w:rsid w:val="00B530C9"/>
    <w:rsid w:val="00B550C7"/>
    <w:rsid w:val="00B566BE"/>
    <w:rsid w:val="00B56BD3"/>
    <w:rsid w:val="00B60BA9"/>
    <w:rsid w:val="00B61B83"/>
    <w:rsid w:val="00B625E6"/>
    <w:rsid w:val="00B629B6"/>
    <w:rsid w:val="00B67B27"/>
    <w:rsid w:val="00B701BB"/>
    <w:rsid w:val="00B70595"/>
    <w:rsid w:val="00B706DB"/>
    <w:rsid w:val="00B707BF"/>
    <w:rsid w:val="00B708BC"/>
    <w:rsid w:val="00B709F4"/>
    <w:rsid w:val="00B72126"/>
    <w:rsid w:val="00B72C2E"/>
    <w:rsid w:val="00B7381E"/>
    <w:rsid w:val="00B7384D"/>
    <w:rsid w:val="00B73EA6"/>
    <w:rsid w:val="00B7594A"/>
    <w:rsid w:val="00B75A5D"/>
    <w:rsid w:val="00B761A4"/>
    <w:rsid w:val="00B82A86"/>
    <w:rsid w:val="00B82D76"/>
    <w:rsid w:val="00B8361D"/>
    <w:rsid w:val="00B83AAF"/>
    <w:rsid w:val="00B847B8"/>
    <w:rsid w:val="00B85067"/>
    <w:rsid w:val="00B852E0"/>
    <w:rsid w:val="00B85F23"/>
    <w:rsid w:val="00B87A7F"/>
    <w:rsid w:val="00B87D97"/>
    <w:rsid w:val="00B90122"/>
    <w:rsid w:val="00B90264"/>
    <w:rsid w:val="00B9113F"/>
    <w:rsid w:val="00B93E22"/>
    <w:rsid w:val="00B94693"/>
    <w:rsid w:val="00B94E5F"/>
    <w:rsid w:val="00B9579B"/>
    <w:rsid w:val="00B95887"/>
    <w:rsid w:val="00B95C50"/>
    <w:rsid w:val="00B9626D"/>
    <w:rsid w:val="00B974AF"/>
    <w:rsid w:val="00B97699"/>
    <w:rsid w:val="00BA0076"/>
    <w:rsid w:val="00BA06B0"/>
    <w:rsid w:val="00BA1FB9"/>
    <w:rsid w:val="00BA2754"/>
    <w:rsid w:val="00BA44F8"/>
    <w:rsid w:val="00BA4A53"/>
    <w:rsid w:val="00BA4CAF"/>
    <w:rsid w:val="00BA4E94"/>
    <w:rsid w:val="00BA5DFC"/>
    <w:rsid w:val="00BA69F7"/>
    <w:rsid w:val="00BA70B1"/>
    <w:rsid w:val="00BA73F7"/>
    <w:rsid w:val="00BA759D"/>
    <w:rsid w:val="00BA75B7"/>
    <w:rsid w:val="00BB0003"/>
    <w:rsid w:val="00BB0D6A"/>
    <w:rsid w:val="00BB0FF2"/>
    <w:rsid w:val="00BB12E3"/>
    <w:rsid w:val="00BB2AA1"/>
    <w:rsid w:val="00BB4012"/>
    <w:rsid w:val="00BB4A01"/>
    <w:rsid w:val="00BC0783"/>
    <w:rsid w:val="00BC0ECD"/>
    <w:rsid w:val="00BC2A97"/>
    <w:rsid w:val="00BC4F99"/>
    <w:rsid w:val="00BC6768"/>
    <w:rsid w:val="00BC7172"/>
    <w:rsid w:val="00BC7209"/>
    <w:rsid w:val="00BC74E3"/>
    <w:rsid w:val="00BC79A5"/>
    <w:rsid w:val="00BC7F78"/>
    <w:rsid w:val="00BD055F"/>
    <w:rsid w:val="00BD13D2"/>
    <w:rsid w:val="00BD205E"/>
    <w:rsid w:val="00BD2111"/>
    <w:rsid w:val="00BD25AB"/>
    <w:rsid w:val="00BD46E9"/>
    <w:rsid w:val="00BD69BF"/>
    <w:rsid w:val="00BD6B8C"/>
    <w:rsid w:val="00BE0744"/>
    <w:rsid w:val="00BE107C"/>
    <w:rsid w:val="00BE1A16"/>
    <w:rsid w:val="00BE1EDD"/>
    <w:rsid w:val="00BE2335"/>
    <w:rsid w:val="00BE2616"/>
    <w:rsid w:val="00BE35A8"/>
    <w:rsid w:val="00BE4EE2"/>
    <w:rsid w:val="00BE55E1"/>
    <w:rsid w:val="00BE5C50"/>
    <w:rsid w:val="00BE61A4"/>
    <w:rsid w:val="00BE7066"/>
    <w:rsid w:val="00BE71AB"/>
    <w:rsid w:val="00BF06F2"/>
    <w:rsid w:val="00BF0CD1"/>
    <w:rsid w:val="00BF15FF"/>
    <w:rsid w:val="00BF2B21"/>
    <w:rsid w:val="00BF3D22"/>
    <w:rsid w:val="00BF3D70"/>
    <w:rsid w:val="00BF3E52"/>
    <w:rsid w:val="00BF3FF0"/>
    <w:rsid w:val="00BF4CD0"/>
    <w:rsid w:val="00BF5DD9"/>
    <w:rsid w:val="00BF6016"/>
    <w:rsid w:val="00BF690A"/>
    <w:rsid w:val="00C00392"/>
    <w:rsid w:val="00C004D2"/>
    <w:rsid w:val="00C00E2F"/>
    <w:rsid w:val="00C00FAC"/>
    <w:rsid w:val="00C027CF"/>
    <w:rsid w:val="00C02D8F"/>
    <w:rsid w:val="00C05737"/>
    <w:rsid w:val="00C05D01"/>
    <w:rsid w:val="00C0663A"/>
    <w:rsid w:val="00C10393"/>
    <w:rsid w:val="00C10803"/>
    <w:rsid w:val="00C11ADB"/>
    <w:rsid w:val="00C124FD"/>
    <w:rsid w:val="00C12650"/>
    <w:rsid w:val="00C12A17"/>
    <w:rsid w:val="00C1401A"/>
    <w:rsid w:val="00C147C0"/>
    <w:rsid w:val="00C1540F"/>
    <w:rsid w:val="00C15529"/>
    <w:rsid w:val="00C15CE9"/>
    <w:rsid w:val="00C160C0"/>
    <w:rsid w:val="00C163EE"/>
    <w:rsid w:val="00C203E7"/>
    <w:rsid w:val="00C21500"/>
    <w:rsid w:val="00C21A30"/>
    <w:rsid w:val="00C221A7"/>
    <w:rsid w:val="00C2236A"/>
    <w:rsid w:val="00C22439"/>
    <w:rsid w:val="00C22946"/>
    <w:rsid w:val="00C24599"/>
    <w:rsid w:val="00C24C54"/>
    <w:rsid w:val="00C24F53"/>
    <w:rsid w:val="00C250AF"/>
    <w:rsid w:val="00C2560C"/>
    <w:rsid w:val="00C26421"/>
    <w:rsid w:val="00C27D40"/>
    <w:rsid w:val="00C30770"/>
    <w:rsid w:val="00C30F16"/>
    <w:rsid w:val="00C31077"/>
    <w:rsid w:val="00C3152F"/>
    <w:rsid w:val="00C31690"/>
    <w:rsid w:val="00C3212E"/>
    <w:rsid w:val="00C32AA7"/>
    <w:rsid w:val="00C32B43"/>
    <w:rsid w:val="00C32D92"/>
    <w:rsid w:val="00C32DCB"/>
    <w:rsid w:val="00C33171"/>
    <w:rsid w:val="00C33343"/>
    <w:rsid w:val="00C3457E"/>
    <w:rsid w:val="00C35735"/>
    <w:rsid w:val="00C359D2"/>
    <w:rsid w:val="00C35E4F"/>
    <w:rsid w:val="00C3605E"/>
    <w:rsid w:val="00C3717A"/>
    <w:rsid w:val="00C37FA5"/>
    <w:rsid w:val="00C4083A"/>
    <w:rsid w:val="00C40899"/>
    <w:rsid w:val="00C41834"/>
    <w:rsid w:val="00C41B78"/>
    <w:rsid w:val="00C4249A"/>
    <w:rsid w:val="00C42A87"/>
    <w:rsid w:val="00C44B89"/>
    <w:rsid w:val="00C453A9"/>
    <w:rsid w:val="00C45AEC"/>
    <w:rsid w:val="00C47E74"/>
    <w:rsid w:val="00C50890"/>
    <w:rsid w:val="00C50940"/>
    <w:rsid w:val="00C50E19"/>
    <w:rsid w:val="00C51BE8"/>
    <w:rsid w:val="00C51C8A"/>
    <w:rsid w:val="00C526D8"/>
    <w:rsid w:val="00C52B4C"/>
    <w:rsid w:val="00C543B3"/>
    <w:rsid w:val="00C54DA3"/>
    <w:rsid w:val="00C5509F"/>
    <w:rsid w:val="00C551D6"/>
    <w:rsid w:val="00C563C8"/>
    <w:rsid w:val="00C5785E"/>
    <w:rsid w:val="00C57FED"/>
    <w:rsid w:val="00C61061"/>
    <w:rsid w:val="00C620F4"/>
    <w:rsid w:val="00C630CA"/>
    <w:rsid w:val="00C63C31"/>
    <w:rsid w:val="00C642A8"/>
    <w:rsid w:val="00C66765"/>
    <w:rsid w:val="00C66A7C"/>
    <w:rsid w:val="00C67F2C"/>
    <w:rsid w:val="00C70779"/>
    <w:rsid w:val="00C725BC"/>
    <w:rsid w:val="00C72E97"/>
    <w:rsid w:val="00C7445E"/>
    <w:rsid w:val="00C74844"/>
    <w:rsid w:val="00C756B9"/>
    <w:rsid w:val="00C75B5B"/>
    <w:rsid w:val="00C7640E"/>
    <w:rsid w:val="00C8023A"/>
    <w:rsid w:val="00C80855"/>
    <w:rsid w:val="00C80FC0"/>
    <w:rsid w:val="00C811B3"/>
    <w:rsid w:val="00C81A1A"/>
    <w:rsid w:val="00C835AA"/>
    <w:rsid w:val="00C83618"/>
    <w:rsid w:val="00C858B0"/>
    <w:rsid w:val="00C868CC"/>
    <w:rsid w:val="00C86B47"/>
    <w:rsid w:val="00C87889"/>
    <w:rsid w:val="00C92269"/>
    <w:rsid w:val="00C92B3D"/>
    <w:rsid w:val="00C9631E"/>
    <w:rsid w:val="00C96D27"/>
    <w:rsid w:val="00C97902"/>
    <w:rsid w:val="00C97CA0"/>
    <w:rsid w:val="00C97DB5"/>
    <w:rsid w:val="00C97F4A"/>
    <w:rsid w:val="00CA037C"/>
    <w:rsid w:val="00CA0DB3"/>
    <w:rsid w:val="00CA2509"/>
    <w:rsid w:val="00CA41EA"/>
    <w:rsid w:val="00CA5265"/>
    <w:rsid w:val="00CA5551"/>
    <w:rsid w:val="00CA5B56"/>
    <w:rsid w:val="00CA604D"/>
    <w:rsid w:val="00CA77B7"/>
    <w:rsid w:val="00CA7EA9"/>
    <w:rsid w:val="00CB0394"/>
    <w:rsid w:val="00CB1643"/>
    <w:rsid w:val="00CB2A7B"/>
    <w:rsid w:val="00CB2E89"/>
    <w:rsid w:val="00CB450A"/>
    <w:rsid w:val="00CB509F"/>
    <w:rsid w:val="00CB565E"/>
    <w:rsid w:val="00CB5A0B"/>
    <w:rsid w:val="00CB6380"/>
    <w:rsid w:val="00CB6395"/>
    <w:rsid w:val="00CB65A6"/>
    <w:rsid w:val="00CB680C"/>
    <w:rsid w:val="00CB6910"/>
    <w:rsid w:val="00CB6BCD"/>
    <w:rsid w:val="00CB7C7B"/>
    <w:rsid w:val="00CC04C7"/>
    <w:rsid w:val="00CC0C69"/>
    <w:rsid w:val="00CC10B2"/>
    <w:rsid w:val="00CC1F84"/>
    <w:rsid w:val="00CC203E"/>
    <w:rsid w:val="00CC2057"/>
    <w:rsid w:val="00CC26EE"/>
    <w:rsid w:val="00CC3F22"/>
    <w:rsid w:val="00CC5575"/>
    <w:rsid w:val="00CC5F33"/>
    <w:rsid w:val="00CD1031"/>
    <w:rsid w:val="00CD1089"/>
    <w:rsid w:val="00CD11F0"/>
    <w:rsid w:val="00CD334A"/>
    <w:rsid w:val="00CD3712"/>
    <w:rsid w:val="00CD4A7B"/>
    <w:rsid w:val="00CD525D"/>
    <w:rsid w:val="00CD6018"/>
    <w:rsid w:val="00CD6067"/>
    <w:rsid w:val="00CD6B75"/>
    <w:rsid w:val="00CD6BC0"/>
    <w:rsid w:val="00CD6F5C"/>
    <w:rsid w:val="00CE14F5"/>
    <w:rsid w:val="00CE319E"/>
    <w:rsid w:val="00CE4264"/>
    <w:rsid w:val="00CE458B"/>
    <w:rsid w:val="00CE46DA"/>
    <w:rsid w:val="00CE47BB"/>
    <w:rsid w:val="00CE5963"/>
    <w:rsid w:val="00CF03BE"/>
    <w:rsid w:val="00CF121D"/>
    <w:rsid w:val="00CF15FA"/>
    <w:rsid w:val="00CF17F9"/>
    <w:rsid w:val="00CF3888"/>
    <w:rsid w:val="00CF3AD3"/>
    <w:rsid w:val="00CF4005"/>
    <w:rsid w:val="00CF4631"/>
    <w:rsid w:val="00CF595F"/>
    <w:rsid w:val="00CF6EA1"/>
    <w:rsid w:val="00CF79A2"/>
    <w:rsid w:val="00CF7E5D"/>
    <w:rsid w:val="00D00B4B"/>
    <w:rsid w:val="00D01BD2"/>
    <w:rsid w:val="00D0213F"/>
    <w:rsid w:val="00D02BFF"/>
    <w:rsid w:val="00D02FED"/>
    <w:rsid w:val="00D0367B"/>
    <w:rsid w:val="00D0683E"/>
    <w:rsid w:val="00D07CE6"/>
    <w:rsid w:val="00D102E3"/>
    <w:rsid w:val="00D1034A"/>
    <w:rsid w:val="00D103DB"/>
    <w:rsid w:val="00D12D0F"/>
    <w:rsid w:val="00D12E85"/>
    <w:rsid w:val="00D1636A"/>
    <w:rsid w:val="00D171D8"/>
    <w:rsid w:val="00D17536"/>
    <w:rsid w:val="00D176F9"/>
    <w:rsid w:val="00D21F37"/>
    <w:rsid w:val="00D21FA6"/>
    <w:rsid w:val="00D2223F"/>
    <w:rsid w:val="00D224B1"/>
    <w:rsid w:val="00D22F18"/>
    <w:rsid w:val="00D24220"/>
    <w:rsid w:val="00D24834"/>
    <w:rsid w:val="00D25566"/>
    <w:rsid w:val="00D25643"/>
    <w:rsid w:val="00D2574F"/>
    <w:rsid w:val="00D261A7"/>
    <w:rsid w:val="00D26307"/>
    <w:rsid w:val="00D27235"/>
    <w:rsid w:val="00D27262"/>
    <w:rsid w:val="00D27C88"/>
    <w:rsid w:val="00D30CB9"/>
    <w:rsid w:val="00D323AB"/>
    <w:rsid w:val="00D32772"/>
    <w:rsid w:val="00D34505"/>
    <w:rsid w:val="00D34FB2"/>
    <w:rsid w:val="00D35359"/>
    <w:rsid w:val="00D36329"/>
    <w:rsid w:val="00D36756"/>
    <w:rsid w:val="00D407A8"/>
    <w:rsid w:val="00D40ABB"/>
    <w:rsid w:val="00D40FF3"/>
    <w:rsid w:val="00D41EE6"/>
    <w:rsid w:val="00D422F3"/>
    <w:rsid w:val="00D42838"/>
    <w:rsid w:val="00D42DAE"/>
    <w:rsid w:val="00D4356E"/>
    <w:rsid w:val="00D43DED"/>
    <w:rsid w:val="00D4423A"/>
    <w:rsid w:val="00D45C14"/>
    <w:rsid w:val="00D45DF8"/>
    <w:rsid w:val="00D4643D"/>
    <w:rsid w:val="00D471BB"/>
    <w:rsid w:val="00D47900"/>
    <w:rsid w:val="00D47CC0"/>
    <w:rsid w:val="00D5114F"/>
    <w:rsid w:val="00D520DC"/>
    <w:rsid w:val="00D557F4"/>
    <w:rsid w:val="00D5581A"/>
    <w:rsid w:val="00D56574"/>
    <w:rsid w:val="00D56DC7"/>
    <w:rsid w:val="00D56E92"/>
    <w:rsid w:val="00D57716"/>
    <w:rsid w:val="00D5776A"/>
    <w:rsid w:val="00D57B34"/>
    <w:rsid w:val="00D60FDF"/>
    <w:rsid w:val="00D61299"/>
    <w:rsid w:val="00D6218F"/>
    <w:rsid w:val="00D628FD"/>
    <w:rsid w:val="00D64271"/>
    <w:rsid w:val="00D64678"/>
    <w:rsid w:val="00D647DA"/>
    <w:rsid w:val="00D65ED6"/>
    <w:rsid w:val="00D66032"/>
    <w:rsid w:val="00D67DBE"/>
    <w:rsid w:val="00D703A0"/>
    <w:rsid w:val="00D719B1"/>
    <w:rsid w:val="00D71D59"/>
    <w:rsid w:val="00D73A33"/>
    <w:rsid w:val="00D73F5D"/>
    <w:rsid w:val="00D74215"/>
    <w:rsid w:val="00D74723"/>
    <w:rsid w:val="00D756A1"/>
    <w:rsid w:val="00D7613E"/>
    <w:rsid w:val="00D77A51"/>
    <w:rsid w:val="00D77EFA"/>
    <w:rsid w:val="00D8056B"/>
    <w:rsid w:val="00D80A77"/>
    <w:rsid w:val="00D822F3"/>
    <w:rsid w:val="00D82506"/>
    <w:rsid w:val="00D82B3D"/>
    <w:rsid w:val="00D83550"/>
    <w:rsid w:val="00D838B7"/>
    <w:rsid w:val="00D838EB"/>
    <w:rsid w:val="00D841E6"/>
    <w:rsid w:val="00D851AB"/>
    <w:rsid w:val="00D85298"/>
    <w:rsid w:val="00D8636D"/>
    <w:rsid w:val="00D867EA"/>
    <w:rsid w:val="00D86E68"/>
    <w:rsid w:val="00D87605"/>
    <w:rsid w:val="00D909AD"/>
    <w:rsid w:val="00D911BB"/>
    <w:rsid w:val="00D923EE"/>
    <w:rsid w:val="00D92B63"/>
    <w:rsid w:val="00D93A6D"/>
    <w:rsid w:val="00D951F3"/>
    <w:rsid w:val="00D957ED"/>
    <w:rsid w:val="00D96E3F"/>
    <w:rsid w:val="00D97DDC"/>
    <w:rsid w:val="00D97EED"/>
    <w:rsid w:val="00DA0233"/>
    <w:rsid w:val="00DA06CC"/>
    <w:rsid w:val="00DA1284"/>
    <w:rsid w:val="00DA28D5"/>
    <w:rsid w:val="00DA32A0"/>
    <w:rsid w:val="00DA3352"/>
    <w:rsid w:val="00DA3A12"/>
    <w:rsid w:val="00DA40EA"/>
    <w:rsid w:val="00DA52FE"/>
    <w:rsid w:val="00DA5354"/>
    <w:rsid w:val="00DA57C5"/>
    <w:rsid w:val="00DA5F98"/>
    <w:rsid w:val="00DA709E"/>
    <w:rsid w:val="00DB0DDF"/>
    <w:rsid w:val="00DB3001"/>
    <w:rsid w:val="00DB3776"/>
    <w:rsid w:val="00DB50F9"/>
    <w:rsid w:val="00DB525B"/>
    <w:rsid w:val="00DB66FE"/>
    <w:rsid w:val="00DC059A"/>
    <w:rsid w:val="00DC12E8"/>
    <w:rsid w:val="00DC183F"/>
    <w:rsid w:val="00DC254C"/>
    <w:rsid w:val="00DC2B8E"/>
    <w:rsid w:val="00DC3247"/>
    <w:rsid w:val="00DC377D"/>
    <w:rsid w:val="00DC3A01"/>
    <w:rsid w:val="00DC4D0B"/>
    <w:rsid w:val="00DC600E"/>
    <w:rsid w:val="00DC61F7"/>
    <w:rsid w:val="00DC791C"/>
    <w:rsid w:val="00DC7B6A"/>
    <w:rsid w:val="00DD0119"/>
    <w:rsid w:val="00DD4118"/>
    <w:rsid w:val="00DD5268"/>
    <w:rsid w:val="00DD5439"/>
    <w:rsid w:val="00DD54A1"/>
    <w:rsid w:val="00DD5A47"/>
    <w:rsid w:val="00DD76BD"/>
    <w:rsid w:val="00DE0305"/>
    <w:rsid w:val="00DE0715"/>
    <w:rsid w:val="00DE102C"/>
    <w:rsid w:val="00DE17F8"/>
    <w:rsid w:val="00DE2809"/>
    <w:rsid w:val="00DE2ACB"/>
    <w:rsid w:val="00DE3214"/>
    <w:rsid w:val="00DE4252"/>
    <w:rsid w:val="00DE4261"/>
    <w:rsid w:val="00DE4C23"/>
    <w:rsid w:val="00DE6656"/>
    <w:rsid w:val="00DE730E"/>
    <w:rsid w:val="00DF0845"/>
    <w:rsid w:val="00DF0855"/>
    <w:rsid w:val="00DF0DC6"/>
    <w:rsid w:val="00DF0EAF"/>
    <w:rsid w:val="00DF10FD"/>
    <w:rsid w:val="00DF2569"/>
    <w:rsid w:val="00DF30F8"/>
    <w:rsid w:val="00DF315A"/>
    <w:rsid w:val="00DF36DD"/>
    <w:rsid w:val="00DF3CA6"/>
    <w:rsid w:val="00DF3EC3"/>
    <w:rsid w:val="00DF41B8"/>
    <w:rsid w:val="00DF68D5"/>
    <w:rsid w:val="00DF6A33"/>
    <w:rsid w:val="00DF7D7C"/>
    <w:rsid w:val="00E0018E"/>
    <w:rsid w:val="00E0027D"/>
    <w:rsid w:val="00E00988"/>
    <w:rsid w:val="00E02621"/>
    <w:rsid w:val="00E040FE"/>
    <w:rsid w:val="00E049FD"/>
    <w:rsid w:val="00E05252"/>
    <w:rsid w:val="00E05820"/>
    <w:rsid w:val="00E06F96"/>
    <w:rsid w:val="00E07A75"/>
    <w:rsid w:val="00E12F0B"/>
    <w:rsid w:val="00E13C4E"/>
    <w:rsid w:val="00E1432C"/>
    <w:rsid w:val="00E1485E"/>
    <w:rsid w:val="00E15821"/>
    <w:rsid w:val="00E2077B"/>
    <w:rsid w:val="00E20BB6"/>
    <w:rsid w:val="00E20BBA"/>
    <w:rsid w:val="00E21012"/>
    <w:rsid w:val="00E2146B"/>
    <w:rsid w:val="00E2160A"/>
    <w:rsid w:val="00E219E7"/>
    <w:rsid w:val="00E227FE"/>
    <w:rsid w:val="00E22DF4"/>
    <w:rsid w:val="00E22F0C"/>
    <w:rsid w:val="00E23857"/>
    <w:rsid w:val="00E24A63"/>
    <w:rsid w:val="00E256AC"/>
    <w:rsid w:val="00E25D58"/>
    <w:rsid w:val="00E25E9F"/>
    <w:rsid w:val="00E26536"/>
    <w:rsid w:val="00E26EC3"/>
    <w:rsid w:val="00E272D0"/>
    <w:rsid w:val="00E308E2"/>
    <w:rsid w:val="00E31B5C"/>
    <w:rsid w:val="00E31CA0"/>
    <w:rsid w:val="00E328EF"/>
    <w:rsid w:val="00E337DB"/>
    <w:rsid w:val="00E33B4C"/>
    <w:rsid w:val="00E3444A"/>
    <w:rsid w:val="00E34B8E"/>
    <w:rsid w:val="00E3507C"/>
    <w:rsid w:val="00E35A83"/>
    <w:rsid w:val="00E363B9"/>
    <w:rsid w:val="00E3654B"/>
    <w:rsid w:val="00E37775"/>
    <w:rsid w:val="00E37C1C"/>
    <w:rsid w:val="00E403E5"/>
    <w:rsid w:val="00E40704"/>
    <w:rsid w:val="00E4089C"/>
    <w:rsid w:val="00E410DA"/>
    <w:rsid w:val="00E41251"/>
    <w:rsid w:val="00E41E8C"/>
    <w:rsid w:val="00E41FD0"/>
    <w:rsid w:val="00E42339"/>
    <w:rsid w:val="00E435F4"/>
    <w:rsid w:val="00E43D9A"/>
    <w:rsid w:val="00E447A2"/>
    <w:rsid w:val="00E455E8"/>
    <w:rsid w:val="00E45C2C"/>
    <w:rsid w:val="00E46733"/>
    <w:rsid w:val="00E46A94"/>
    <w:rsid w:val="00E471C6"/>
    <w:rsid w:val="00E47289"/>
    <w:rsid w:val="00E500CB"/>
    <w:rsid w:val="00E50496"/>
    <w:rsid w:val="00E50E46"/>
    <w:rsid w:val="00E5129B"/>
    <w:rsid w:val="00E51334"/>
    <w:rsid w:val="00E52234"/>
    <w:rsid w:val="00E53424"/>
    <w:rsid w:val="00E5491A"/>
    <w:rsid w:val="00E5592C"/>
    <w:rsid w:val="00E56820"/>
    <w:rsid w:val="00E56C06"/>
    <w:rsid w:val="00E57687"/>
    <w:rsid w:val="00E6052C"/>
    <w:rsid w:val="00E60B77"/>
    <w:rsid w:val="00E61ACD"/>
    <w:rsid w:val="00E61B97"/>
    <w:rsid w:val="00E62B33"/>
    <w:rsid w:val="00E63230"/>
    <w:rsid w:val="00E639E3"/>
    <w:rsid w:val="00E643CC"/>
    <w:rsid w:val="00E64FFB"/>
    <w:rsid w:val="00E655EB"/>
    <w:rsid w:val="00E66ECB"/>
    <w:rsid w:val="00E67C86"/>
    <w:rsid w:val="00E701F0"/>
    <w:rsid w:val="00E70A13"/>
    <w:rsid w:val="00E71064"/>
    <w:rsid w:val="00E71D1F"/>
    <w:rsid w:val="00E731B0"/>
    <w:rsid w:val="00E73EA6"/>
    <w:rsid w:val="00E74D9C"/>
    <w:rsid w:val="00E75009"/>
    <w:rsid w:val="00E7511A"/>
    <w:rsid w:val="00E75398"/>
    <w:rsid w:val="00E7576B"/>
    <w:rsid w:val="00E76B75"/>
    <w:rsid w:val="00E77271"/>
    <w:rsid w:val="00E80B5E"/>
    <w:rsid w:val="00E80F66"/>
    <w:rsid w:val="00E815EB"/>
    <w:rsid w:val="00E8170A"/>
    <w:rsid w:val="00E82029"/>
    <w:rsid w:val="00E839D0"/>
    <w:rsid w:val="00E85E8B"/>
    <w:rsid w:val="00E86894"/>
    <w:rsid w:val="00E90088"/>
    <w:rsid w:val="00E90533"/>
    <w:rsid w:val="00E9135A"/>
    <w:rsid w:val="00E92707"/>
    <w:rsid w:val="00E95726"/>
    <w:rsid w:val="00E97C58"/>
    <w:rsid w:val="00EA0008"/>
    <w:rsid w:val="00EA00D3"/>
    <w:rsid w:val="00EA0977"/>
    <w:rsid w:val="00EA0AF9"/>
    <w:rsid w:val="00EA1944"/>
    <w:rsid w:val="00EA275F"/>
    <w:rsid w:val="00EA52B7"/>
    <w:rsid w:val="00EA5B9E"/>
    <w:rsid w:val="00EA6259"/>
    <w:rsid w:val="00EA63B4"/>
    <w:rsid w:val="00EA69C4"/>
    <w:rsid w:val="00EA6B29"/>
    <w:rsid w:val="00EA6FB0"/>
    <w:rsid w:val="00EA7B04"/>
    <w:rsid w:val="00EB0E16"/>
    <w:rsid w:val="00EB2FB4"/>
    <w:rsid w:val="00EB546C"/>
    <w:rsid w:val="00EB57C6"/>
    <w:rsid w:val="00EB580F"/>
    <w:rsid w:val="00EB7091"/>
    <w:rsid w:val="00EB7F05"/>
    <w:rsid w:val="00EC016C"/>
    <w:rsid w:val="00EC07E3"/>
    <w:rsid w:val="00EC0C77"/>
    <w:rsid w:val="00EC134D"/>
    <w:rsid w:val="00EC1352"/>
    <w:rsid w:val="00EC1889"/>
    <w:rsid w:val="00EC215F"/>
    <w:rsid w:val="00EC3C10"/>
    <w:rsid w:val="00EC47D7"/>
    <w:rsid w:val="00EC749A"/>
    <w:rsid w:val="00ED3E4E"/>
    <w:rsid w:val="00ED458B"/>
    <w:rsid w:val="00ED4758"/>
    <w:rsid w:val="00ED6224"/>
    <w:rsid w:val="00ED70D8"/>
    <w:rsid w:val="00ED7183"/>
    <w:rsid w:val="00ED7B0F"/>
    <w:rsid w:val="00EE0382"/>
    <w:rsid w:val="00EE11F8"/>
    <w:rsid w:val="00EE1FA8"/>
    <w:rsid w:val="00EE21BC"/>
    <w:rsid w:val="00EE26A8"/>
    <w:rsid w:val="00EE3916"/>
    <w:rsid w:val="00EE3A25"/>
    <w:rsid w:val="00EE3D69"/>
    <w:rsid w:val="00EE4C69"/>
    <w:rsid w:val="00EE5038"/>
    <w:rsid w:val="00EE5874"/>
    <w:rsid w:val="00EE659F"/>
    <w:rsid w:val="00EE746D"/>
    <w:rsid w:val="00EE7A40"/>
    <w:rsid w:val="00EE7ED3"/>
    <w:rsid w:val="00EF0454"/>
    <w:rsid w:val="00EF283A"/>
    <w:rsid w:val="00EF2F0C"/>
    <w:rsid w:val="00EF5009"/>
    <w:rsid w:val="00EF5203"/>
    <w:rsid w:val="00EF684E"/>
    <w:rsid w:val="00EF6FD6"/>
    <w:rsid w:val="00EF70FA"/>
    <w:rsid w:val="00EF7854"/>
    <w:rsid w:val="00F007CF"/>
    <w:rsid w:val="00F00A8A"/>
    <w:rsid w:val="00F0153E"/>
    <w:rsid w:val="00F020E5"/>
    <w:rsid w:val="00F030A2"/>
    <w:rsid w:val="00F03380"/>
    <w:rsid w:val="00F034A3"/>
    <w:rsid w:val="00F0435C"/>
    <w:rsid w:val="00F04F4E"/>
    <w:rsid w:val="00F05433"/>
    <w:rsid w:val="00F055B2"/>
    <w:rsid w:val="00F05823"/>
    <w:rsid w:val="00F05BAD"/>
    <w:rsid w:val="00F07D24"/>
    <w:rsid w:val="00F1087B"/>
    <w:rsid w:val="00F12927"/>
    <w:rsid w:val="00F1328A"/>
    <w:rsid w:val="00F14133"/>
    <w:rsid w:val="00F142EF"/>
    <w:rsid w:val="00F14AC5"/>
    <w:rsid w:val="00F1530C"/>
    <w:rsid w:val="00F16314"/>
    <w:rsid w:val="00F16CB0"/>
    <w:rsid w:val="00F17CE8"/>
    <w:rsid w:val="00F21DCC"/>
    <w:rsid w:val="00F22141"/>
    <w:rsid w:val="00F25937"/>
    <w:rsid w:val="00F25A5F"/>
    <w:rsid w:val="00F25EF2"/>
    <w:rsid w:val="00F26284"/>
    <w:rsid w:val="00F312C3"/>
    <w:rsid w:val="00F31B8E"/>
    <w:rsid w:val="00F32A94"/>
    <w:rsid w:val="00F32ED2"/>
    <w:rsid w:val="00F3394D"/>
    <w:rsid w:val="00F33B97"/>
    <w:rsid w:val="00F34D14"/>
    <w:rsid w:val="00F35EB3"/>
    <w:rsid w:val="00F361AA"/>
    <w:rsid w:val="00F3658B"/>
    <w:rsid w:val="00F366ED"/>
    <w:rsid w:val="00F36E98"/>
    <w:rsid w:val="00F4193F"/>
    <w:rsid w:val="00F45BC7"/>
    <w:rsid w:val="00F463B3"/>
    <w:rsid w:val="00F51290"/>
    <w:rsid w:val="00F541A5"/>
    <w:rsid w:val="00F54B79"/>
    <w:rsid w:val="00F54C7B"/>
    <w:rsid w:val="00F55B90"/>
    <w:rsid w:val="00F55FE3"/>
    <w:rsid w:val="00F568C5"/>
    <w:rsid w:val="00F56A93"/>
    <w:rsid w:val="00F56DC5"/>
    <w:rsid w:val="00F60521"/>
    <w:rsid w:val="00F61411"/>
    <w:rsid w:val="00F62ADE"/>
    <w:rsid w:val="00F62BA0"/>
    <w:rsid w:val="00F637CE"/>
    <w:rsid w:val="00F64562"/>
    <w:rsid w:val="00F64622"/>
    <w:rsid w:val="00F6496E"/>
    <w:rsid w:val="00F64F39"/>
    <w:rsid w:val="00F653AD"/>
    <w:rsid w:val="00F65B07"/>
    <w:rsid w:val="00F66BE2"/>
    <w:rsid w:val="00F67205"/>
    <w:rsid w:val="00F7027D"/>
    <w:rsid w:val="00F70974"/>
    <w:rsid w:val="00F712A4"/>
    <w:rsid w:val="00F71622"/>
    <w:rsid w:val="00F71699"/>
    <w:rsid w:val="00F7211B"/>
    <w:rsid w:val="00F72189"/>
    <w:rsid w:val="00F721E5"/>
    <w:rsid w:val="00F726AA"/>
    <w:rsid w:val="00F73814"/>
    <w:rsid w:val="00F73C04"/>
    <w:rsid w:val="00F74820"/>
    <w:rsid w:val="00F762A5"/>
    <w:rsid w:val="00F769B8"/>
    <w:rsid w:val="00F771AC"/>
    <w:rsid w:val="00F8005B"/>
    <w:rsid w:val="00F800C4"/>
    <w:rsid w:val="00F812F1"/>
    <w:rsid w:val="00F81733"/>
    <w:rsid w:val="00F83118"/>
    <w:rsid w:val="00F8386C"/>
    <w:rsid w:val="00F83E30"/>
    <w:rsid w:val="00F84907"/>
    <w:rsid w:val="00F8660F"/>
    <w:rsid w:val="00F8673A"/>
    <w:rsid w:val="00F906F8"/>
    <w:rsid w:val="00F9146A"/>
    <w:rsid w:val="00F929B8"/>
    <w:rsid w:val="00F92CE4"/>
    <w:rsid w:val="00F945C1"/>
    <w:rsid w:val="00F946C7"/>
    <w:rsid w:val="00F964F9"/>
    <w:rsid w:val="00FA01D9"/>
    <w:rsid w:val="00FA0C01"/>
    <w:rsid w:val="00FA2ECA"/>
    <w:rsid w:val="00FA33EA"/>
    <w:rsid w:val="00FA34C9"/>
    <w:rsid w:val="00FA409C"/>
    <w:rsid w:val="00FA4137"/>
    <w:rsid w:val="00FA5CB4"/>
    <w:rsid w:val="00FA7635"/>
    <w:rsid w:val="00FB04B1"/>
    <w:rsid w:val="00FB1942"/>
    <w:rsid w:val="00FB1CA0"/>
    <w:rsid w:val="00FB1E9C"/>
    <w:rsid w:val="00FB1EC9"/>
    <w:rsid w:val="00FB2254"/>
    <w:rsid w:val="00FB28D8"/>
    <w:rsid w:val="00FB2B74"/>
    <w:rsid w:val="00FB2C29"/>
    <w:rsid w:val="00FB2C9A"/>
    <w:rsid w:val="00FB2EF6"/>
    <w:rsid w:val="00FB31BB"/>
    <w:rsid w:val="00FB367A"/>
    <w:rsid w:val="00FB4B42"/>
    <w:rsid w:val="00FB5D98"/>
    <w:rsid w:val="00FB7F24"/>
    <w:rsid w:val="00FB7F86"/>
    <w:rsid w:val="00FC05C0"/>
    <w:rsid w:val="00FC30DD"/>
    <w:rsid w:val="00FC38EC"/>
    <w:rsid w:val="00FC49A9"/>
    <w:rsid w:val="00FC503F"/>
    <w:rsid w:val="00FC542F"/>
    <w:rsid w:val="00FC5470"/>
    <w:rsid w:val="00FC59DB"/>
    <w:rsid w:val="00FC5A83"/>
    <w:rsid w:val="00FC5AFE"/>
    <w:rsid w:val="00FC6F73"/>
    <w:rsid w:val="00FD1231"/>
    <w:rsid w:val="00FD3458"/>
    <w:rsid w:val="00FD36E8"/>
    <w:rsid w:val="00FD4145"/>
    <w:rsid w:val="00FD529C"/>
    <w:rsid w:val="00FD56F5"/>
    <w:rsid w:val="00FD67C7"/>
    <w:rsid w:val="00FD68E8"/>
    <w:rsid w:val="00FD6FDB"/>
    <w:rsid w:val="00FD7FE5"/>
    <w:rsid w:val="00FD7FFA"/>
    <w:rsid w:val="00FE07E8"/>
    <w:rsid w:val="00FE0AA1"/>
    <w:rsid w:val="00FE0FFA"/>
    <w:rsid w:val="00FE137C"/>
    <w:rsid w:val="00FE1853"/>
    <w:rsid w:val="00FE3273"/>
    <w:rsid w:val="00FE439E"/>
    <w:rsid w:val="00FE4A10"/>
    <w:rsid w:val="00FE5388"/>
    <w:rsid w:val="00FE5546"/>
    <w:rsid w:val="00FE6FA2"/>
    <w:rsid w:val="00FE7370"/>
    <w:rsid w:val="00FF08FF"/>
    <w:rsid w:val="00FF0BD8"/>
    <w:rsid w:val="00FF13A9"/>
    <w:rsid w:val="00FF208F"/>
    <w:rsid w:val="00FF3214"/>
    <w:rsid w:val="00FF49B2"/>
    <w:rsid w:val="00FF4F46"/>
    <w:rsid w:val="00FF5175"/>
    <w:rsid w:val="00FF5FF5"/>
    <w:rsid w:val="00FF77A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3EB77"/>
  <w15:docId w15:val="{011AE7B9-22FC-4175-8954-64C5AA41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386C"/>
    <w:rPr>
      <w:lang w:val="en-GB"/>
    </w:rPr>
  </w:style>
  <w:style w:type="paragraph" w:styleId="Titolo1">
    <w:name w:val="heading 1"/>
    <w:basedOn w:val="Normale"/>
    <w:next w:val="Normale"/>
    <w:qFormat/>
    <w:rsid w:val="001A3D08"/>
    <w:pPr>
      <w:keepNext/>
      <w:jc w:val="both"/>
      <w:outlineLvl w:val="0"/>
    </w:pPr>
    <w:rPr>
      <w:rFonts w:ascii="Times" w:eastAsia="Times" w:hAnsi="Times"/>
      <w:b/>
      <w:sz w:val="28"/>
      <w:u w:val="single"/>
      <w:lang w:val="es-ES_tradnl" w:eastAsia="es-ES"/>
    </w:rPr>
  </w:style>
  <w:style w:type="paragraph" w:styleId="Titolo2">
    <w:name w:val="heading 2"/>
    <w:basedOn w:val="Normale"/>
    <w:next w:val="Normale"/>
    <w:qFormat/>
    <w:rsid w:val="001A3D0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A0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A3D08"/>
    <w:rPr>
      <w:rFonts w:ascii="Arial" w:hAnsi="Arial"/>
      <w:b/>
      <w:sz w:val="24"/>
    </w:rPr>
  </w:style>
  <w:style w:type="paragraph" w:styleId="Corpodeltesto2">
    <w:name w:val="Body Text 2"/>
    <w:basedOn w:val="Normale"/>
    <w:rsid w:val="001A3D0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1A3D0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1A3D08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1A3D08"/>
  </w:style>
  <w:style w:type="paragraph" w:styleId="Testofumetto">
    <w:name w:val="Balloon Text"/>
    <w:basedOn w:val="Normale"/>
    <w:semiHidden/>
    <w:rsid w:val="001A3D0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1A3D08"/>
    <w:pPr>
      <w:spacing w:after="120"/>
    </w:pPr>
    <w:rPr>
      <w:sz w:val="16"/>
      <w:szCs w:val="16"/>
    </w:rPr>
  </w:style>
  <w:style w:type="character" w:styleId="Enfasigrassetto">
    <w:name w:val="Strong"/>
    <w:basedOn w:val="Carpredefinitoparagrafo"/>
    <w:qFormat/>
    <w:rsid w:val="001A3D08"/>
    <w:rPr>
      <w:b/>
      <w:bCs/>
    </w:rPr>
  </w:style>
  <w:style w:type="paragraph" w:styleId="NormaleWeb">
    <w:name w:val="Normal (Web)"/>
    <w:basedOn w:val="Normale"/>
    <w:uiPriority w:val="99"/>
    <w:unhideWhenUsed/>
    <w:rsid w:val="00855F72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Collegamentoipertestuale">
    <w:name w:val="Hyperlink"/>
    <w:basedOn w:val="Carpredefinitoparagrafo"/>
    <w:rsid w:val="001A3D0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A3D08"/>
    <w:rPr>
      <w:i/>
      <w:iCs/>
    </w:rPr>
  </w:style>
  <w:style w:type="table" w:styleId="Grigliatabella">
    <w:name w:val="Table Grid"/>
    <w:basedOn w:val="Tabellanormale"/>
    <w:uiPriority w:val="59"/>
    <w:rsid w:val="005C0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C65"/>
    <w:rPr>
      <w:lang w:eastAsia="en-US"/>
    </w:rPr>
  </w:style>
  <w:style w:type="paragraph" w:styleId="Testodelblocco">
    <w:name w:val="Block Text"/>
    <w:basedOn w:val="Normale"/>
    <w:rsid w:val="00695C65"/>
    <w:pPr>
      <w:spacing w:before="60"/>
      <w:ind w:left="360" w:right="432"/>
      <w:jc w:val="both"/>
    </w:pPr>
    <w:rPr>
      <w:rFonts w:ascii="Arial" w:hAnsi="Arial"/>
      <w:snapToGrid w:val="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2770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2770D"/>
    <w:rPr>
      <w:rFonts w:ascii="Consolas" w:eastAsiaTheme="minorHAnsi" w:hAnsi="Consolas" w:cstheme="minorBidi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8F2E7F"/>
    <w:pPr>
      <w:ind w:left="720"/>
      <w:contextualSpacing/>
    </w:pPr>
  </w:style>
  <w:style w:type="paragraph" w:styleId="Revisione">
    <w:name w:val="Revision"/>
    <w:hidden/>
    <w:uiPriority w:val="99"/>
    <w:semiHidden/>
    <w:rsid w:val="00747175"/>
    <w:rPr>
      <w:lang w:val="en-GB"/>
    </w:rPr>
  </w:style>
  <w:style w:type="paragraph" w:styleId="Testonotaapidipagina">
    <w:name w:val="footnote text"/>
    <w:basedOn w:val="Normale"/>
    <w:link w:val="TestonotaapidipaginaCarattere"/>
    <w:rsid w:val="002329A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29AD"/>
    <w:rPr>
      <w:lang w:val="en-GB"/>
    </w:rPr>
  </w:style>
  <w:style w:type="character" w:styleId="Rimandonotaapidipagina">
    <w:name w:val="footnote reference"/>
    <w:basedOn w:val="Carpredefinitoparagrafo"/>
    <w:rsid w:val="002329AD"/>
    <w:rPr>
      <w:vertAlign w:val="superscript"/>
    </w:rPr>
  </w:style>
  <w:style w:type="character" w:styleId="Rimandocommento">
    <w:name w:val="annotation reference"/>
    <w:basedOn w:val="Carpredefinitoparagrafo"/>
    <w:rsid w:val="00CD108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D1089"/>
  </w:style>
  <w:style w:type="character" w:customStyle="1" w:styleId="TestocommentoCarattere">
    <w:name w:val="Testo commento Carattere"/>
    <w:basedOn w:val="Carpredefinitoparagrafo"/>
    <w:link w:val="Testocommento"/>
    <w:rsid w:val="00CD1089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CD10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D1089"/>
    <w:rPr>
      <w:b/>
      <w:bCs/>
      <w:lang w:val="en-GB"/>
    </w:rPr>
  </w:style>
  <w:style w:type="character" w:customStyle="1" w:styleId="Corpodeltesto3Carattere">
    <w:name w:val="Corpo del testo 3 Carattere"/>
    <w:basedOn w:val="Carpredefinitoparagrafo"/>
    <w:link w:val="Corpodeltesto3"/>
    <w:rsid w:val="00575643"/>
    <w:rPr>
      <w:sz w:val="16"/>
      <w:szCs w:val="16"/>
      <w:lang w:val="en-GB"/>
    </w:rPr>
  </w:style>
  <w:style w:type="paragraph" w:customStyle="1" w:styleId="Default">
    <w:name w:val="Default"/>
    <w:rsid w:val="00056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Carpredefinitoparagrafo"/>
    <w:rsid w:val="005B5C92"/>
  </w:style>
  <w:style w:type="character" w:customStyle="1" w:styleId="hps">
    <w:name w:val="hps"/>
    <w:basedOn w:val="Carpredefinitoparagrafo"/>
    <w:rsid w:val="00BE35A8"/>
  </w:style>
  <w:style w:type="paragraph" w:styleId="Testonotadichiusura">
    <w:name w:val="endnote text"/>
    <w:basedOn w:val="Normale"/>
    <w:link w:val="TestonotadichiusuraCarattere"/>
    <w:semiHidden/>
    <w:unhideWhenUsed/>
    <w:rsid w:val="00082065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82065"/>
    <w:rPr>
      <w:lang w:val="en-GB"/>
    </w:rPr>
  </w:style>
  <w:style w:type="character" w:styleId="Rimandonotadichiusura">
    <w:name w:val="endnote reference"/>
    <w:basedOn w:val="Carpredefinitoparagrafo"/>
    <w:semiHidden/>
    <w:unhideWhenUsed/>
    <w:rsid w:val="00082065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A52FE"/>
    <w:rPr>
      <w:color w:val="808080"/>
      <w:shd w:val="clear" w:color="auto" w:fill="E6E6E6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947C4A"/>
    <w:rPr>
      <w:color w:val="808080"/>
      <w:shd w:val="clear" w:color="auto" w:fill="E6E6E6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A17A1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16D57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822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36E"/>
    <w:rPr>
      <w:lang w:val="en-GB"/>
    </w:rPr>
  </w:style>
  <w:style w:type="paragraph" w:customStyle="1" w:styleId="paragraph">
    <w:name w:val="paragraph"/>
    <w:basedOn w:val="Normale"/>
    <w:rsid w:val="00CF15FA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722467"/>
    <w:rPr>
      <w:rFonts w:ascii="Arial" w:hAnsi="Arial"/>
      <w:b/>
      <w:sz w:val="24"/>
      <w:lang w:val="en-GB"/>
    </w:rPr>
  </w:style>
  <w:style w:type="character" w:styleId="CitazioneHTML">
    <w:name w:val="HTML Cite"/>
    <w:basedOn w:val="Carpredefinitoparagrafo"/>
    <w:uiPriority w:val="99"/>
    <w:semiHidden/>
    <w:unhideWhenUsed/>
    <w:rsid w:val="00032EBD"/>
    <w:rPr>
      <w:i/>
      <w:iCs/>
    </w:rPr>
  </w:style>
  <w:style w:type="paragraph" w:customStyle="1" w:styleId="action-menu-item">
    <w:name w:val="action-menu-item"/>
    <w:basedOn w:val="Normale"/>
    <w:rsid w:val="00032EBD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semiHidden/>
    <w:unhideWhenUsed/>
    <w:rsid w:val="00934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383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91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50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05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1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502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97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437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755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031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71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797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739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685">
          <w:marLeft w:val="100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482">
          <w:marLeft w:val="100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588">
          <w:marLeft w:val="100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97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5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32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8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42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32">
          <w:marLeft w:val="85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2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65">
          <w:marLeft w:val="85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131">
          <w:marLeft w:val="85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59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920">
          <w:marLeft w:val="85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907">
          <w:marLeft w:val="85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289">
          <w:marLeft w:val="85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318">
          <w:marLeft w:val="85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9">
          <w:marLeft w:val="85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87">
          <w:marLeft w:val="85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581">
              <w:marLeft w:val="0"/>
              <w:marRight w:val="0"/>
              <w:marTop w:val="3360"/>
              <w:marBottom w:val="0"/>
              <w:divBdr>
                <w:top w:val="single" w:sz="36" w:space="0" w:color="CCCCCC"/>
                <w:left w:val="single" w:sz="2" w:space="0" w:color="CCCCCC"/>
                <w:bottom w:val="single" w:sz="2" w:space="0" w:color="CCCCCC"/>
                <w:right w:val="single" w:sz="6" w:space="0" w:color="CCCCCC"/>
              </w:divBdr>
              <w:divsChild>
                <w:div w:id="166011708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4369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97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220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848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79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32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515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90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466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199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262">
          <w:marLeft w:val="28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365">
          <w:marLeft w:val="2722"/>
          <w:marRight w:val="0"/>
          <w:marTop w:val="7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299">
          <w:marLeft w:val="2722"/>
          <w:marRight w:val="0"/>
          <w:marTop w:val="7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90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6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3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92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62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269">
          <w:marLeft w:val="2722"/>
          <w:marRight w:val="0"/>
          <w:marTop w:val="7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062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8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4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375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36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30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65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9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215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648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677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543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23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05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2294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83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462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426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342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403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440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064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931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184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891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51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56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831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76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233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622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68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15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62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30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413">
          <w:marLeft w:val="36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97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407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72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500">
          <w:marLeft w:val="28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744">
          <w:marLeft w:val="73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61">
          <w:marLeft w:val="73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250">
          <w:marLeft w:val="28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12">
          <w:marLeft w:val="73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004">
          <w:marLeft w:val="28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251">
          <w:marLeft w:val="28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810">
          <w:marLeft w:val="28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042">
          <w:marLeft w:val="28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611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6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0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8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37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372">
          <w:marLeft w:val="100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507">
          <w:marLeft w:val="100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173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025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36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018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32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38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50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63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221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39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1467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625">
          <w:marLeft w:val="100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370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34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181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67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77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1557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332">
          <w:marLeft w:val="108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7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7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3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4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07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75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917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864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63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90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145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13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46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50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297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252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787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516">
          <w:marLeft w:val="562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66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338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9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88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4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23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79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78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670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035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327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536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786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350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876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5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036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395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052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2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789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07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82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85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412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69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21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913">
          <w:marLeft w:val="100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715">
          <w:marLeft w:val="100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24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94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29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29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31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35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1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27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25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11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92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71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4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9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04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167">
          <w:marLeft w:val="274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574">
          <w:marLeft w:val="274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753">
          <w:marLeft w:val="274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93">
          <w:marLeft w:val="274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728">
          <w:marLeft w:val="274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332">
          <w:marLeft w:val="274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522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181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754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999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7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279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45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96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630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162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027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647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445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591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08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86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020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3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75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540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277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86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79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353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15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439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411">
          <w:marLeft w:val="7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627">
          <w:marLeft w:val="274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58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55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2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69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36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21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47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52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41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06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3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5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88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1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18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50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586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3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767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48">
          <w:marLeft w:val="73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321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336">
          <w:marLeft w:val="73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522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856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970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632">
          <w:marLeft w:val="73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40">
          <w:marLeft w:val="360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09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71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218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85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87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36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647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86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49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00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890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27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996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21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153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61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66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824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665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40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58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802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61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605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313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323">
          <w:marLeft w:val="100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656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86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93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6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3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85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351">
          <w:marLeft w:val="41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98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90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1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47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5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8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48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30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8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44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31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44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16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95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057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341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8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26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63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1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791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303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200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05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610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22">
          <w:marLeft w:val="18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698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8049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7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0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6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59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77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61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8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04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5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13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36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68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4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61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68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598">
          <w:marLeft w:val="562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62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57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32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56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9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07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35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27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82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395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69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28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71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800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24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65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99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63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5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4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163">
          <w:marLeft w:val="36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48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7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38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76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8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059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39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9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103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986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308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71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4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01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62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3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5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512">
          <w:marLeft w:val="70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71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984">
          <w:marLeft w:val="70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928">
          <w:marLeft w:val="274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532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290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214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61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89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58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26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261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497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37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174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03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432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566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794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16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557">
          <w:marLeft w:val="108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089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47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7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95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9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43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50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8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36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47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576">
          <w:marLeft w:val="2722"/>
          <w:marRight w:val="0"/>
          <w:marTop w:val="7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14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97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12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cemsa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vestindustria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valentina.zanotto@ahca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akam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cad0838-a95b-455e-883e-3ede588b466e" xsi:nil="true"/>
    <TaxCatchAll xmlns="3ca5a071-e2d8-4509-8b25-fb0e6a361ca2" xsi:nil="true"/>
    <lcf76f155ced4ddcb4097134ff3c332f xmlns="5cad0838-a95b-455e-883e-3ede588b46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1EB95EF29A624C9C627A25287E3FD7" ma:contentTypeVersion="17" ma:contentTypeDescription="Creare un nuovo documento." ma:contentTypeScope="" ma:versionID="602451106d1ab99173fd1c85280737e8">
  <xsd:schema xmlns:xsd="http://www.w3.org/2001/XMLSchema" xmlns:xs="http://www.w3.org/2001/XMLSchema" xmlns:p="http://schemas.microsoft.com/office/2006/metadata/properties" xmlns:ns2="5cad0838-a95b-455e-883e-3ede588b466e" xmlns:ns3="3ca5a071-e2d8-4509-8b25-fb0e6a361ca2" targetNamespace="http://schemas.microsoft.com/office/2006/metadata/properties" ma:root="true" ma:fieldsID="7bfb16c929bf78efceb30c80d3f55a1c" ns2:_="" ns3:_="">
    <xsd:import namespace="5cad0838-a95b-455e-883e-3ede588b466e"/>
    <xsd:import namespace="3ca5a071-e2d8-4509-8b25-fb0e6a361ca2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0838-a95b-455e-883e-3ede588b466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description="Campo annotazioni" ma:internalName="Not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1dd0f511-72e8-461b-9c62-b5abc1893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5a071-e2d8-4509-8b25-fb0e6a361ca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eaaa3c-3996-4e91-9a7e-dcc561519d8e}" ma:internalName="TaxCatchAll" ma:showField="CatchAllData" ma:web="3ca5a071-e2d8-4509-8b25-fb0e6a361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7A13-9CFD-4186-83B5-412AE9AA45FA}">
  <ds:schemaRefs>
    <ds:schemaRef ds:uri="http://schemas.microsoft.com/office/2006/metadata/properties"/>
    <ds:schemaRef ds:uri="http://schemas.microsoft.com/office/infopath/2007/PartnerControls"/>
    <ds:schemaRef ds:uri="5cad0838-a95b-455e-883e-3ede588b466e"/>
    <ds:schemaRef ds:uri="3ca5a071-e2d8-4509-8b25-fb0e6a361ca2"/>
  </ds:schemaRefs>
</ds:datastoreItem>
</file>

<file path=customXml/itemProps2.xml><?xml version="1.0" encoding="utf-8"?>
<ds:datastoreItem xmlns:ds="http://schemas.openxmlformats.org/officeDocument/2006/customXml" ds:itemID="{E1366CFC-C16C-4E6B-A11E-74430C4C3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d0838-a95b-455e-883e-3ede588b466e"/>
    <ds:schemaRef ds:uri="3ca5a071-e2d8-4509-8b25-fb0e6a361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0742D-8BBF-4DF0-BF28-FE2A3F350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D77CA-4E15-404C-BD98-61215457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– 16th August 2002</vt:lpstr>
      <vt:lpstr>Press Release – 16th August 2002</vt:lpstr>
    </vt:vector>
  </TitlesOfParts>
  <Company>21 Invest</Company>
  <LinksUpToDate>false</LinksUpToDate>
  <CharactersWithSpaces>6404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http://www.snai.it/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– 16th August 2002</dc:title>
  <dc:creator>Rohan Maxwell</dc:creator>
  <cp:lastModifiedBy>Selene Merati</cp:lastModifiedBy>
  <cp:revision>6</cp:revision>
  <cp:lastPrinted>2020-12-01T10:34:00Z</cp:lastPrinted>
  <dcterms:created xsi:type="dcterms:W3CDTF">2022-03-07T11:47:00Z</dcterms:created>
  <dcterms:modified xsi:type="dcterms:W3CDTF">2022-03-09T08:40:00Z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0x0101000F1EB95EF29A624C9C627A25287E3FD7</vt:lpwstr>
  </property>
  <property fmtid="{D5CDD505-2E9C-101B-9397-08002B2CF9AE}" pid="3" name="MediaServiceImageTags">
    <vt:lpwstr/>
  </property>
</Properties>
</file>